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E9F" w:rsidRPr="00030C0D" w:rsidRDefault="00EE1E9F" w:rsidP="00EE1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0C0D">
        <w:rPr>
          <w:rFonts w:ascii="Times New Roman" w:eastAsia="Calibri" w:hAnsi="Times New Roman" w:cs="Times New Roman"/>
          <w:b/>
          <w:sz w:val="24"/>
          <w:szCs w:val="24"/>
          <w:lang w:val="en-GB"/>
        </w:rPr>
        <w:t>V</w:t>
      </w:r>
      <w:r w:rsidR="00CD3C16">
        <w:rPr>
          <w:rFonts w:ascii="Times New Roman" w:eastAsia="Calibri" w:hAnsi="Times New Roman" w:cs="Times New Roman"/>
          <w:b/>
          <w:sz w:val="24"/>
          <w:szCs w:val="24"/>
          <w:lang w:val="en-GB"/>
        </w:rPr>
        <w:t>I</w:t>
      </w:r>
      <w:r w:rsidRPr="00030C0D">
        <w:rPr>
          <w:rFonts w:ascii="Times New Roman" w:eastAsia="Calibri" w:hAnsi="Times New Roman" w:cs="Times New Roman"/>
          <w:b/>
          <w:sz w:val="24"/>
          <w:szCs w:val="24"/>
        </w:rPr>
        <w:t xml:space="preserve"> МЕЖДУНАРОДНАЯ НАУЧНАЯ КОНФЕРЕНЦИЯ </w:t>
      </w:r>
    </w:p>
    <w:p w:rsidR="00EE1E9F" w:rsidRPr="00030C0D" w:rsidRDefault="00EE1E9F" w:rsidP="00EE1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0C0D">
        <w:rPr>
          <w:rFonts w:ascii="Times New Roman" w:eastAsia="Calibri" w:hAnsi="Times New Roman" w:cs="Times New Roman"/>
          <w:b/>
          <w:sz w:val="24"/>
          <w:szCs w:val="24"/>
        </w:rPr>
        <w:t>«МИКРОБИОТА ЧЕЛОВЕКА И ЖИВОТНЫХ»</w:t>
      </w:r>
    </w:p>
    <w:p w:rsidR="00EE1E9F" w:rsidRDefault="00EE1E9F" w:rsidP="00EE1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0C0D">
        <w:rPr>
          <w:rFonts w:ascii="Times New Roman" w:eastAsia="Calibri" w:hAnsi="Times New Roman" w:cs="Times New Roman"/>
          <w:b/>
          <w:sz w:val="24"/>
          <w:szCs w:val="24"/>
        </w:rPr>
        <w:t>ФГБНУ «Институт экспериментальной медицины»</w:t>
      </w:r>
    </w:p>
    <w:p w:rsidR="00CD55BB" w:rsidRPr="00030C0D" w:rsidRDefault="00CD55BB" w:rsidP="00EE1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1E9F" w:rsidRPr="00030C0D" w:rsidRDefault="00EE1E9F" w:rsidP="00EE1E9F">
      <w:pPr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030C0D">
        <w:rPr>
          <w:rFonts w:ascii="Times New Roman" w:eastAsia="Calibri" w:hAnsi="Times New Roman" w:cs="Times New Roman"/>
          <w:sz w:val="24"/>
          <w:szCs w:val="24"/>
        </w:rPr>
        <w:t>1</w:t>
      </w:r>
      <w:r w:rsidR="00CD55BB">
        <w:rPr>
          <w:rFonts w:ascii="Times New Roman" w:eastAsia="Calibri" w:hAnsi="Times New Roman" w:cs="Times New Roman"/>
          <w:sz w:val="24"/>
          <w:szCs w:val="24"/>
        </w:rPr>
        <w:t>4-16 октября 2024</w:t>
      </w:r>
      <w:r w:rsidRPr="00030C0D">
        <w:rPr>
          <w:rFonts w:ascii="Times New Roman" w:eastAsia="Calibri" w:hAnsi="Times New Roman" w:cs="Times New Roman"/>
          <w:sz w:val="24"/>
          <w:szCs w:val="24"/>
        </w:rPr>
        <w:t xml:space="preserve"> г., Санкт-Петербург, Каменноостровский проспект, 71</w:t>
      </w:r>
      <w:r w:rsidRPr="00030C0D">
        <w:rPr>
          <w:rFonts w:ascii="Times New Roman" w:eastAsia="Calibri" w:hAnsi="Times New Roman" w:cs="Times New Roman"/>
          <w:spacing w:val="-4"/>
          <w:sz w:val="24"/>
          <w:szCs w:val="24"/>
        </w:rPr>
        <w:t>, Актовый зал</w:t>
      </w:r>
    </w:p>
    <w:p w:rsidR="00EE1E9F" w:rsidRPr="00F55448" w:rsidRDefault="00EE1E9F" w:rsidP="00EE1E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1613" w:rsidRPr="00DF452E" w:rsidRDefault="00F31613" w:rsidP="00EE1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Глубокоуважаемые коллеги!</w:t>
      </w:r>
    </w:p>
    <w:p w:rsidR="00F31613" w:rsidRDefault="00F31613" w:rsidP="00F31613">
      <w:pPr>
        <w:jc w:val="both"/>
        <w:rPr>
          <w:rFonts w:ascii="Times New Roman" w:hAnsi="Times New Roman" w:cs="Times New Roman"/>
          <w:sz w:val="24"/>
          <w:szCs w:val="24"/>
        </w:rPr>
      </w:pPr>
      <w:r w:rsidRPr="00DF452E">
        <w:rPr>
          <w:rFonts w:ascii="Times New Roman" w:hAnsi="Times New Roman" w:cs="Times New Roman"/>
          <w:sz w:val="24"/>
          <w:szCs w:val="24"/>
        </w:rPr>
        <w:t>От имени Организац</w:t>
      </w:r>
      <w:r>
        <w:rPr>
          <w:rFonts w:ascii="Times New Roman" w:hAnsi="Times New Roman" w:cs="Times New Roman"/>
          <w:sz w:val="24"/>
          <w:szCs w:val="24"/>
        </w:rPr>
        <w:t xml:space="preserve">ионного и Научного комитета </w:t>
      </w:r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207701">
        <w:rPr>
          <w:rFonts w:ascii="Times New Roman" w:hAnsi="Times New Roman" w:cs="Times New Roman"/>
          <w:sz w:val="24"/>
          <w:szCs w:val="24"/>
        </w:rPr>
        <w:t xml:space="preserve"> </w:t>
      </w:r>
      <w:r w:rsidRPr="00DF452E">
        <w:rPr>
          <w:rFonts w:ascii="Times New Roman" w:hAnsi="Times New Roman" w:cs="Times New Roman"/>
          <w:sz w:val="24"/>
          <w:szCs w:val="24"/>
        </w:rPr>
        <w:t>большим удовольствием п</w:t>
      </w:r>
      <w:r>
        <w:rPr>
          <w:rFonts w:ascii="Times New Roman" w:hAnsi="Times New Roman" w:cs="Times New Roman"/>
          <w:sz w:val="24"/>
          <w:szCs w:val="24"/>
        </w:rPr>
        <w:t xml:space="preserve">риглашаем Вас принять участие в </w:t>
      </w:r>
      <w:r w:rsidR="00CD55BB">
        <w:rPr>
          <w:rFonts w:ascii="Times New Roman" w:hAnsi="Times New Roman" w:cs="Times New Roman"/>
          <w:sz w:val="24"/>
          <w:szCs w:val="24"/>
        </w:rPr>
        <w:t>6</w:t>
      </w:r>
      <w:r w:rsidRPr="00DF452E">
        <w:rPr>
          <w:rFonts w:ascii="Times New Roman" w:hAnsi="Times New Roman" w:cs="Times New Roman"/>
          <w:sz w:val="24"/>
          <w:szCs w:val="24"/>
        </w:rPr>
        <w:t>–й Международной научной конференции «Микробиота человека и животных», которая пройдет с 1</w:t>
      </w:r>
      <w:r w:rsidR="00CD55BB">
        <w:rPr>
          <w:rFonts w:ascii="Times New Roman" w:hAnsi="Times New Roman" w:cs="Times New Roman"/>
          <w:sz w:val="24"/>
          <w:szCs w:val="24"/>
        </w:rPr>
        <w:t>4 по 16</w:t>
      </w:r>
      <w:r w:rsidRPr="00DF452E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CD55BB">
        <w:rPr>
          <w:rFonts w:ascii="Times New Roman" w:hAnsi="Times New Roman" w:cs="Times New Roman"/>
          <w:sz w:val="24"/>
          <w:szCs w:val="24"/>
        </w:rPr>
        <w:t>4</w:t>
      </w:r>
      <w:r w:rsidRPr="00DF452E">
        <w:rPr>
          <w:rFonts w:ascii="Times New Roman" w:hAnsi="Times New Roman" w:cs="Times New Roman"/>
          <w:sz w:val="24"/>
          <w:szCs w:val="24"/>
        </w:rPr>
        <w:t xml:space="preserve"> года в Санкт-Петербурге, в конференц-зале ФГБНУ "Институт экспериментальной медицины" по адресу: Каменноостровский проспект дом 71</w:t>
      </w:r>
      <w:r>
        <w:rPr>
          <w:rFonts w:ascii="Times New Roman" w:hAnsi="Times New Roman" w:cs="Times New Roman"/>
          <w:sz w:val="24"/>
          <w:szCs w:val="24"/>
        </w:rPr>
        <w:t xml:space="preserve"> с онлайн трансляцией (гибридный формат)</w:t>
      </w:r>
      <w:r w:rsidRPr="00DF45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1613" w:rsidRPr="00DF452E" w:rsidRDefault="00CF0E0F" w:rsidP="00F31613">
      <w:pPr>
        <w:jc w:val="both"/>
        <w:rPr>
          <w:rFonts w:ascii="Times New Roman" w:hAnsi="Times New Roman" w:cs="Times New Roman"/>
          <w:sz w:val="24"/>
          <w:szCs w:val="24"/>
        </w:rPr>
      </w:pPr>
      <w:r w:rsidRPr="00CF0E0F">
        <w:rPr>
          <w:rFonts w:ascii="Times New Roman" w:hAnsi="Times New Roman" w:cs="Times New Roman"/>
          <w:sz w:val="24"/>
          <w:szCs w:val="24"/>
        </w:rPr>
        <w:t xml:space="preserve">Научная программа будет посвящена вопросам микробиоты в здоровом состоянии и при различных патологиях. Кроме того, будут охвачены такие научные области, как устойчивость микроорганизмов к антибиотикам, иммунологические и метаболические эффекты микробиоты в нормальных и патологических состояниях, </w:t>
      </w:r>
      <w:bookmarkStart w:id="0" w:name="_GoBack"/>
      <w:bookmarkEnd w:id="0"/>
      <w:r w:rsidRPr="00CF0E0F">
        <w:rPr>
          <w:rFonts w:ascii="Times New Roman" w:hAnsi="Times New Roman" w:cs="Times New Roman"/>
          <w:sz w:val="24"/>
          <w:szCs w:val="24"/>
        </w:rPr>
        <w:t xml:space="preserve">а также использование </w:t>
      </w:r>
      <w:proofErr w:type="spellStart"/>
      <w:r w:rsidRPr="00CF0E0F">
        <w:rPr>
          <w:rFonts w:ascii="Times New Roman" w:hAnsi="Times New Roman" w:cs="Times New Roman"/>
          <w:sz w:val="24"/>
          <w:szCs w:val="24"/>
        </w:rPr>
        <w:t>бактерифагов</w:t>
      </w:r>
      <w:proofErr w:type="spellEnd"/>
      <w:r w:rsidRPr="00CF0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E0F">
        <w:rPr>
          <w:rFonts w:ascii="Times New Roman" w:hAnsi="Times New Roman" w:cs="Times New Roman"/>
          <w:sz w:val="24"/>
          <w:szCs w:val="24"/>
        </w:rPr>
        <w:t>пробиотиков</w:t>
      </w:r>
      <w:proofErr w:type="spellEnd"/>
      <w:r w:rsidRPr="00CF0E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0E0F">
        <w:rPr>
          <w:rFonts w:ascii="Times New Roman" w:hAnsi="Times New Roman" w:cs="Times New Roman"/>
          <w:sz w:val="24"/>
          <w:szCs w:val="24"/>
        </w:rPr>
        <w:t>аутопробиотиков</w:t>
      </w:r>
      <w:proofErr w:type="spellEnd"/>
      <w:r w:rsidRPr="00CF0E0F">
        <w:rPr>
          <w:rFonts w:ascii="Times New Roman" w:hAnsi="Times New Roman" w:cs="Times New Roman"/>
          <w:sz w:val="24"/>
          <w:szCs w:val="24"/>
        </w:rPr>
        <w:t xml:space="preserve"> для коррекции нарушений микробиоты в медицине и сельском хозяйстве. В конференции примут участие ведущие исследователи и специалисты.</w:t>
      </w:r>
      <w:r w:rsidR="00F31613" w:rsidRPr="00DF4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613" w:rsidRPr="00DF452E" w:rsidRDefault="00F31613" w:rsidP="00F31613">
      <w:pPr>
        <w:jc w:val="both"/>
        <w:rPr>
          <w:rFonts w:ascii="Times New Roman" w:hAnsi="Times New Roman" w:cs="Times New Roman"/>
          <w:sz w:val="24"/>
          <w:szCs w:val="24"/>
        </w:rPr>
      </w:pPr>
      <w:r w:rsidRPr="00DF452E">
        <w:rPr>
          <w:rFonts w:ascii="Times New Roman" w:hAnsi="Times New Roman" w:cs="Times New Roman"/>
          <w:sz w:val="24"/>
          <w:szCs w:val="24"/>
        </w:rPr>
        <w:t xml:space="preserve">Мы приглашаем к участию врачей, бактериологов, иммунологов, ветеринаров, </w:t>
      </w:r>
      <w:proofErr w:type="spellStart"/>
      <w:r w:rsidRPr="00DF452E">
        <w:rPr>
          <w:rFonts w:ascii="Times New Roman" w:hAnsi="Times New Roman" w:cs="Times New Roman"/>
          <w:sz w:val="24"/>
          <w:szCs w:val="24"/>
        </w:rPr>
        <w:t>биотехнологов</w:t>
      </w:r>
      <w:proofErr w:type="spellEnd"/>
      <w:r w:rsidRPr="00DF452E">
        <w:rPr>
          <w:rFonts w:ascii="Times New Roman" w:hAnsi="Times New Roman" w:cs="Times New Roman"/>
          <w:sz w:val="24"/>
          <w:szCs w:val="24"/>
        </w:rPr>
        <w:t xml:space="preserve">, студентов-медиков и биологов. </w:t>
      </w:r>
    </w:p>
    <w:p w:rsidR="00F31613" w:rsidRPr="00DF452E" w:rsidRDefault="00F31613" w:rsidP="00F31613">
      <w:pPr>
        <w:jc w:val="both"/>
        <w:rPr>
          <w:rFonts w:ascii="Times New Roman" w:hAnsi="Times New Roman" w:cs="Times New Roman"/>
          <w:sz w:val="24"/>
          <w:szCs w:val="24"/>
        </w:rPr>
      </w:pPr>
      <w:r w:rsidRPr="00DF452E">
        <w:rPr>
          <w:rFonts w:ascii="Times New Roman" w:hAnsi="Times New Roman" w:cs="Times New Roman"/>
          <w:sz w:val="24"/>
          <w:szCs w:val="24"/>
        </w:rPr>
        <w:t>В дополнение к своему научному содержанию конференция «Микр</w:t>
      </w:r>
      <w:r w:rsidR="00CD55BB">
        <w:rPr>
          <w:rFonts w:ascii="Times New Roman" w:hAnsi="Times New Roman" w:cs="Times New Roman"/>
          <w:sz w:val="24"/>
          <w:szCs w:val="24"/>
        </w:rPr>
        <w:t>обиота человека и животных» 2024</w:t>
      </w:r>
      <w:r w:rsidRPr="00DF452E">
        <w:rPr>
          <w:rFonts w:ascii="Times New Roman" w:hAnsi="Times New Roman" w:cs="Times New Roman"/>
          <w:sz w:val="24"/>
          <w:szCs w:val="24"/>
        </w:rPr>
        <w:t xml:space="preserve"> – это ещё и уникальная возможность познакомиться с теми, кто повлиял на прошлое, настоящее и, что особенно важно, обеспечит будущее пробиотиков и аутопробиотиков посредством фундаментальных исследований, клинических испытаний, усилий по регулированию или разработки промышленных технологий. </w:t>
      </w:r>
    </w:p>
    <w:p w:rsidR="00F31613" w:rsidRPr="0097764C" w:rsidRDefault="00F31613" w:rsidP="00F31613">
      <w:pPr>
        <w:jc w:val="both"/>
        <w:rPr>
          <w:rFonts w:ascii="Times New Roman" w:hAnsi="Times New Roman" w:cs="Times New Roman"/>
          <w:sz w:val="24"/>
          <w:szCs w:val="24"/>
        </w:rPr>
      </w:pPr>
      <w:r w:rsidRPr="00DF452E">
        <w:rPr>
          <w:rFonts w:ascii="Times New Roman" w:hAnsi="Times New Roman" w:cs="Times New Roman"/>
          <w:sz w:val="24"/>
          <w:szCs w:val="24"/>
        </w:rPr>
        <w:t xml:space="preserve">С </w:t>
      </w:r>
      <w:r w:rsidRPr="0097764C">
        <w:rPr>
          <w:rFonts w:ascii="Times New Roman" w:hAnsi="Times New Roman" w:cs="Times New Roman"/>
          <w:sz w:val="24"/>
          <w:szCs w:val="24"/>
        </w:rPr>
        <w:t>нетерпением ждем встречи с Вами на конференции!</w:t>
      </w:r>
    </w:p>
    <w:p w:rsidR="00130846" w:rsidRPr="008D5705" w:rsidRDefault="00F31613" w:rsidP="008D5705">
      <w:pPr>
        <w:jc w:val="both"/>
        <w:rPr>
          <w:rFonts w:ascii="Times New Roman" w:hAnsi="Times New Roman" w:cs="Times New Roman"/>
          <w:sz w:val="24"/>
          <w:szCs w:val="24"/>
        </w:rPr>
      </w:pPr>
      <w:r w:rsidRPr="0097764C">
        <w:rPr>
          <w:rFonts w:ascii="Times New Roman" w:hAnsi="Times New Roman" w:cs="Times New Roman"/>
          <w:sz w:val="24"/>
          <w:szCs w:val="24"/>
        </w:rPr>
        <w:t>Суворов А.Н., д.м.н., профессор, член-к</w:t>
      </w:r>
      <w:r>
        <w:rPr>
          <w:rFonts w:ascii="Times New Roman" w:hAnsi="Times New Roman" w:cs="Times New Roman"/>
          <w:sz w:val="24"/>
          <w:szCs w:val="24"/>
        </w:rPr>
        <w:t>орреспондент РАН, председатель Научного</w:t>
      </w:r>
      <w:r w:rsidRPr="0097764C">
        <w:rPr>
          <w:rFonts w:ascii="Times New Roman" w:hAnsi="Times New Roman" w:cs="Times New Roman"/>
          <w:sz w:val="24"/>
          <w:szCs w:val="24"/>
        </w:rPr>
        <w:t xml:space="preserve"> комитета</w:t>
      </w:r>
    </w:p>
    <w:sectPr w:rsidR="00130846" w:rsidRPr="008D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62"/>
    <w:rsid w:val="00130846"/>
    <w:rsid w:val="001B36D0"/>
    <w:rsid w:val="00596788"/>
    <w:rsid w:val="008D5705"/>
    <w:rsid w:val="00BD0662"/>
    <w:rsid w:val="00C05843"/>
    <w:rsid w:val="00C739B2"/>
    <w:rsid w:val="00CC2EEC"/>
    <w:rsid w:val="00CD3C16"/>
    <w:rsid w:val="00CD55BB"/>
    <w:rsid w:val="00CF0E0F"/>
    <w:rsid w:val="00DF6766"/>
    <w:rsid w:val="00EE1E9F"/>
    <w:rsid w:val="00F3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491C5-1195-4253-9724-9ECFC8C5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barys</dc:creator>
  <cp:keywords/>
  <dc:description/>
  <cp:lastModifiedBy>barys</cp:lastModifiedBy>
  <cp:revision>17</cp:revision>
  <cp:lastPrinted>2023-10-02T11:50:00Z</cp:lastPrinted>
  <dcterms:created xsi:type="dcterms:W3CDTF">2023-03-22T08:01:00Z</dcterms:created>
  <dcterms:modified xsi:type="dcterms:W3CDTF">2024-07-08T14:18:00Z</dcterms:modified>
</cp:coreProperties>
</file>