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480" w:rsidRDefault="00D40480" w:rsidP="00D40480">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VI INTERNATIONAL SCIENTIFIC CONFERENCE </w:t>
      </w:r>
    </w:p>
    <w:p w:rsidR="00D40480" w:rsidRDefault="00D40480" w:rsidP="00D40480">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"MICROBIOTA OF HUMANS AND ANIMALS"</w:t>
      </w:r>
    </w:p>
    <w:p w:rsidR="00D40480" w:rsidRDefault="00D40480" w:rsidP="00D40480">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Institute of Experimental Medicine</w:t>
      </w:r>
    </w:p>
    <w:p w:rsidR="00D40480" w:rsidRDefault="00D40480" w:rsidP="00D40480">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October 14-16, 2024, St. Petersburg, </w:t>
      </w:r>
      <w:proofErr w:type="spellStart"/>
      <w:r>
        <w:rPr>
          <w:rFonts w:ascii="Times New Roman" w:eastAsia="Calibri" w:hAnsi="Times New Roman" w:cs="Times New Roman"/>
          <w:sz w:val="24"/>
          <w:szCs w:val="24"/>
          <w:lang w:val="en-US"/>
        </w:rPr>
        <w:t>Kamennoostrovsky</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Prospekt</w:t>
      </w:r>
      <w:proofErr w:type="spellEnd"/>
      <w:r>
        <w:rPr>
          <w:rFonts w:ascii="Times New Roman" w:eastAsia="Calibri" w:hAnsi="Times New Roman" w:cs="Times New Roman"/>
          <w:sz w:val="24"/>
          <w:szCs w:val="24"/>
          <w:lang w:val="en-US"/>
        </w:rPr>
        <w:t>, 71, Conference hall</w:t>
      </w:r>
    </w:p>
    <w:p w:rsidR="00D40480" w:rsidRDefault="00D40480" w:rsidP="00130846">
      <w:pPr>
        <w:jc w:val="both"/>
        <w:rPr>
          <w:rFonts w:ascii="Times New Roman" w:hAnsi="Times New Roman" w:cs="Times New Roman"/>
          <w:sz w:val="24"/>
          <w:szCs w:val="24"/>
          <w:lang w:val="en-US"/>
        </w:rPr>
      </w:pPr>
    </w:p>
    <w:p w:rsidR="00130846" w:rsidRPr="00E278ED" w:rsidRDefault="00E278ED" w:rsidP="00130846">
      <w:pPr>
        <w:jc w:val="both"/>
        <w:rPr>
          <w:rFonts w:ascii="Times New Roman" w:hAnsi="Times New Roman" w:cs="Times New Roman"/>
          <w:sz w:val="24"/>
          <w:szCs w:val="24"/>
          <w:lang w:val="en-GB"/>
        </w:rPr>
      </w:pPr>
      <w:r>
        <w:rPr>
          <w:rFonts w:ascii="Times New Roman" w:hAnsi="Times New Roman" w:cs="Times New Roman"/>
          <w:sz w:val="24"/>
          <w:szCs w:val="24"/>
          <w:lang w:val="en-US"/>
        </w:rPr>
        <w:t>Dear</w:t>
      </w:r>
      <w:r>
        <w:rPr>
          <w:rFonts w:ascii="Times New Roman" w:hAnsi="Times New Roman" w:cs="Times New Roman"/>
          <w:sz w:val="24"/>
          <w:szCs w:val="24"/>
          <w:lang w:val="en-GB"/>
        </w:rPr>
        <w:t xml:space="preserve"> colleagues</w:t>
      </w:r>
    </w:p>
    <w:p w:rsidR="00130846" w:rsidRPr="00CC2EEC" w:rsidRDefault="00130846" w:rsidP="00130846">
      <w:pPr>
        <w:jc w:val="both"/>
        <w:rPr>
          <w:rFonts w:ascii="Times New Roman" w:hAnsi="Times New Roman" w:cs="Times New Roman"/>
          <w:sz w:val="24"/>
          <w:szCs w:val="24"/>
          <w:lang w:val="en-GB"/>
        </w:rPr>
      </w:pPr>
      <w:r w:rsidRPr="00130846">
        <w:rPr>
          <w:rFonts w:ascii="Times New Roman" w:hAnsi="Times New Roman" w:cs="Times New Roman"/>
          <w:sz w:val="24"/>
          <w:szCs w:val="24"/>
          <w:lang w:val="en-US"/>
        </w:rPr>
        <w:t>On behalf of the Organizing and Scientific Committee, we are pleased to welcome you in St. Pe</w:t>
      </w:r>
      <w:r w:rsidR="002F45F3">
        <w:rPr>
          <w:rFonts w:ascii="Times New Roman" w:hAnsi="Times New Roman" w:cs="Times New Roman"/>
          <w:sz w:val="24"/>
          <w:szCs w:val="24"/>
          <w:lang w:val="en-US"/>
        </w:rPr>
        <w:t>tersburg to participate at the 6</w:t>
      </w:r>
      <w:r w:rsidRPr="00130846">
        <w:rPr>
          <w:rFonts w:ascii="Times New Roman" w:hAnsi="Times New Roman" w:cs="Times New Roman"/>
          <w:sz w:val="24"/>
          <w:szCs w:val="24"/>
          <w:lang w:val="en-US"/>
        </w:rPr>
        <w:t>d International Scientific Conference on Human</w:t>
      </w:r>
      <w:r w:rsidR="00317A0D">
        <w:rPr>
          <w:rFonts w:ascii="Times New Roman" w:hAnsi="Times New Roman" w:cs="Times New Roman"/>
          <w:sz w:val="24"/>
          <w:szCs w:val="24"/>
          <w:lang w:val="en-US"/>
        </w:rPr>
        <w:t xml:space="preserve"> and Animal Microbiota – HAM202</w:t>
      </w:r>
      <w:r w:rsidR="00317A0D" w:rsidRPr="00317A0D">
        <w:rPr>
          <w:rFonts w:ascii="Times New Roman" w:hAnsi="Times New Roman" w:cs="Times New Roman"/>
          <w:sz w:val="24"/>
          <w:szCs w:val="24"/>
          <w:lang w:val="en-US"/>
        </w:rPr>
        <w:t>4</w:t>
      </w:r>
      <w:r w:rsidRPr="00130846">
        <w:rPr>
          <w:rFonts w:ascii="Times New Roman" w:hAnsi="Times New Roman" w:cs="Times New Roman"/>
          <w:sz w:val="24"/>
          <w:szCs w:val="24"/>
          <w:lang w:val="en-US"/>
        </w:rPr>
        <w:t>, which will be held during 1</w:t>
      </w:r>
      <w:r w:rsidR="00317A0D" w:rsidRPr="00317A0D">
        <w:rPr>
          <w:rFonts w:ascii="Times New Roman" w:hAnsi="Times New Roman" w:cs="Times New Roman"/>
          <w:sz w:val="24"/>
          <w:szCs w:val="24"/>
          <w:lang w:val="en-US"/>
        </w:rPr>
        <w:t>4</w:t>
      </w:r>
      <w:r w:rsidR="00317A0D">
        <w:rPr>
          <w:rFonts w:ascii="Times New Roman" w:hAnsi="Times New Roman" w:cs="Times New Roman"/>
          <w:sz w:val="24"/>
          <w:szCs w:val="24"/>
          <w:lang w:val="en-US"/>
        </w:rPr>
        <w:t>-16</w:t>
      </w:r>
      <w:r w:rsidRPr="00130846">
        <w:rPr>
          <w:rFonts w:ascii="Times New Roman" w:hAnsi="Times New Roman" w:cs="Times New Roman"/>
          <w:sz w:val="24"/>
          <w:szCs w:val="24"/>
          <w:lang w:val="en-US"/>
        </w:rPr>
        <w:t xml:space="preserve"> October 202</w:t>
      </w:r>
      <w:r w:rsidR="002F45F3" w:rsidRPr="002F45F3">
        <w:rPr>
          <w:rFonts w:ascii="Times New Roman" w:hAnsi="Times New Roman" w:cs="Times New Roman"/>
          <w:sz w:val="24"/>
          <w:szCs w:val="24"/>
          <w:lang w:val="en-US"/>
        </w:rPr>
        <w:t>4</w:t>
      </w:r>
      <w:r w:rsidRPr="00130846">
        <w:rPr>
          <w:rFonts w:ascii="Times New Roman" w:hAnsi="Times New Roman" w:cs="Times New Roman"/>
          <w:sz w:val="24"/>
          <w:szCs w:val="24"/>
          <w:lang w:val="en-US"/>
        </w:rPr>
        <w:t xml:space="preserve"> in the conference hall if the Institute of Experimental Medicine in Saint-Petersburg, Russia and online (hybrid format). </w:t>
      </w:r>
    </w:p>
    <w:p w:rsidR="00130846" w:rsidRPr="00130846" w:rsidRDefault="002B1413" w:rsidP="00130846">
      <w:pPr>
        <w:jc w:val="both"/>
        <w:rPr>
          <w:rFonts w:ascii="Times New Roman" w:hAnsi="Times New Roman" w:cs="Times New Roman"/>
          <w:sz w:val="24"/>
          <w:szCs w:val="24"/>
          <w:lang w:val="en-US"/>
        </w:rPr>
      </w:pPr>
      <w:r w:rsidRPr="002B1413">
        <w:rPr>
          <w:rFonts w:ascii="Times New Roman" w:hAnsi="Times New Roman" w:cs="Times New Roman"/>
          <w:sz w:val="24"/>
          <w:szCs w:val="24"/>
          <w:lang w:val="en-US"/>
        </w:rPr>
        <w:t xml:space="preserve">The scientific program will be devoted to the issues of microbiota in healthy and different pathological conditions. In addition, it will cover such scientific areas as antibiotic resistance, immunological and metabolic effects of microbiota in normal and pathological conditions, </w:t>
      </w:r>
      <w:bookmarkStart w:id="0" w:name="_GoBack"/>
      <w:bookmarkEnd w:id="0"/>
      <w:r w:rsidRPr="002B1413">
        <w:rPr>
          <w:rFonts w:ascii="Times New Roman" w:hAnsi="Times New Roman" w:cs="Times New Roman"/>
          <w:sz w:val="24"/>
          <w:szCs w:val="24"/>
          <w:lang w:val="en-US"/>
        </w:rPr>
        <w:t xml:space="preserve">as well as the use of </w:t>
      </w:r>
      <w:proofErr w:type="spellStart"/>
      <w:r w:rsidRPr="002B1413">
        <w:rPr>
          <w:rFonts w:ascii="Times New Roman" w:hAnsi="Times New Roman" w:cs="Times New Roman"/>
          <w:sz w:val="24"/>
          <w:szCs w:val="24"/>
          <w:lang w:val="en-US"/>
        </w:rPr>
        <w:t>bacteriocins</w:t>
      </w:r>
      <w:proofErr w:type="spellEnd"/>
      <w:r w:rsidRPr="002B1413">
        <w:rPr>
          <w:rFonts w:ascii="Times New Roman" w:hAnsi="Times New Roman" w:cs="Times New Roman"/>
          <w:sz w:val="24"/>
          <w:szCs w:val="24"/>
          <w:lang w:val="en-US"/>
        </w:rPr>
        <w:t>, probiotics and autoprobiotics in the correction of microbiota disorders in medicine and agriculture</w:t>
      </w:r>
      <w:r w:rsidR="00130846" w:rsidRPr="00130846">
        <w:rPr>
          <w:rFonts w:ascii="Times New Roman" w:hAnsi="Times New Roman" w:cs="Times New Roman"/>
          <w:sz w:val="24"/>
          <w:szCs w:val="24"/>
          <w:lang w:val="en-US"/>
        </w:rPr>
        <w:t>.</w:t>
      </w:r>
    </w:p>
    <w:p w:rsidR="00130846" w:rsidRPr="00130846" w:rsidRDefault="00130846" w:rsidP="00130846">
      <w:pPr>
        <w:jc w:val="both"/>
        <w:rPr>
          <w:rFonts w:ascii="Times New Roman" w:hAnsi="Times New Roman" w:cs="Times New Roman"/>
          <w:sz w:val="24"/>
          <w:szCs w:val="24"/>
          <w:lang w:val="en-US"/>
        </w:rPr>
      </w:pPr>
      <w:r w:rsidRPr="00130846">
        <w:rPr>
          <w:rFonts w:ascii="Times New Roman" w:hAnsi="Times New Roman" w:cs="Times New Roman"/>
          <w:sz w:val="24"/>
          <w:szCs w:val="24"/>
          <w:lang w:val="en-US"/>
        </w:rPr>
        <w:t xml:space="preserve">The conference will bring leading researchers together and we invite medical doctors, bacteriologists, immunologists, veterinarians, biotechnologists, medical students and biologists to participate. </w:t>
      </w:r>
    </w:p>
    <w:p w:rsidR="00130846" w:rsidRPr="00130846" w:rsidRDefault="00130846" w:rsidP="00130846">
      <w:pPr>
        <w:jc w:val="both"/>
        <w:rPr>
          <w:rFonts w:ascii="Times New Roman" w:hAnsi="Times New Roman" w:cs="Times New Roman"/>
          <w:sz w:val="24"/>
          <w:szCs w:val="24"/>
          <w:lang w:val="en-US"/>
        </w:rPr>
      </w:pPr>
      <w:r w:rsidRPr="00130846">
        <w:rPr>
          <w:rFonts w:ascii="Times New Roman" w:hAnsi="Times New Roman" w:cs="Times New Roman"/>
          <w:sz w:val="24"/>
          <w:szCs w:val="24"/>
          <w:lang w:val="en-US"/>
        </w:rPr>
        <w:t>Further to</w:t>
      </w:r>
      <w:r w:rsidR="00317A0D">
        <w:rPr>
          <w:rFonts w:ascii="Times New Roman" w:hAnsi="Times New Roman" w:cs="Times New Roman"/>
          <w:sz w:val="24"/>
          <w:szCs w:val="24"/>
          <w:lang w:val="en-US"/>
        </w:rPr>
        <w:t xml:space="preserve"> its scientific content, HAM2024</w:t>
      </w:r>
      <w:r w:rsidRPr="00130846">
        <w:rPr>
          <w:rFonts w:ascii="Times New Roman" w:hAnsi="Times New Roman" w:cs="Times New Roman"/>
          <w:sz w:val="24"/>
          <w:szCs w:val="24"/>
          <w:lang w:val="en-US"/>
        </w:rPr>
        <w:t xml:space="preserve"> is a unique opportunity to meet the </w:t>
      </w:r>
      <w:r w:rsidR="005C76E4" w:rsidRPr="005C76E4">
        <w:rPr>
          <w:rFonts w:ascii="Times New Roman" w:hAnsi="Times New Roman" w:cs="Times New Roman"/>
          <w:sz w:val="24"/>
          <w:szCs w:val="24"/>
          <w:lang w:val="en-US"/>
        </w:rPr>
        <w:t>experts</w:t>
      </w:r>
      <w:r w:rsidR="005C76E4">
        <w:rPr>
          <w:rFonts w:ascii="Times New Roman" w:hAnsi="Times New Roman" w:cs="Times New Roman"/>
          <w:sz w:val="24"/>
          <w:szCs w:val="24"/>
          <w:lang w:val="en-GB"/>
        </w:rPr>
        <w:t xml:space="preserve">, specialists and </w:t>
      </w:r>
      <w:r w:rsidR="005C76E4" w:rsidRPr="005C76E4">
        <w:rPr>
          <w:rFonts w:ascii="Times New Roman" w:hAnsi="Times New Roman" w:cs="Times New Roman"/>
          <w:sz w:val="24"/>
          <w:szCs w:val="24"/>
          <w:lang w:val="en-GB"/>
        </w:rPr>
        <w:t>all those interested</w:t>
      </w:r>
      <w:r w:rsidR="005C76E4" w:rsidRPr="005C76E4">
        <w:rPr>
          <w:rFonts w:ascii="Times New Roman" w:hAnsi="Times New Roman" w:cs="Times New Roman"/>
          <w:sz w:val="24"/>
          <w:szCs w:val="24"/>
          <w:lang w:val="en-US"/>
        </w:rPr>
        <w:t xml:space="preserve"> in the field of microbiota</w:t>
      </w:r>
      <w:r w:rsidRPr="00130846">
        <w:rPr>
          <w:rFonts w:ascii="Times New Roman" w:hAnsi="Times New Roman" w:cs="Times New Roman"/>
          <w:sz w:val="24"/>
          <w:szCs w:val="24"/>
          <w:lang w:val="en-US"/>
        </w:rPr>
        <w:t xml:space="preserve">. Meet those who influenced the past influence the present and most importantly will enable the future of probiotics and autoprobiotics by means of basic research, clinical trials, regulatory efforts or development of industrial technology. Initiation of cross-border co-operations between scientists and institutions will be also facilitated. </w:t>
      </w:r>
    </w:p>
    <w:p w:rsidR="00C05843" w:rsidRPr="00130846" w:rsidRDefault="00130846" w:rsidP="00130846">
      <w:pPr>
        <w:jc w:val="both"/>
        <w:rPr>
          <w:rFonts w:ascii="Times New Roman" w:hAnsi="Times New Roman" w:cs="Times New Roman"/>
          <w:sz w:val="24"/>
          <w:szCs w:val="24"/>
          <w:lang w:val="en-US"/>
        </w:rPr>
      </w:pPr>
      <w:r w:rsidRPr="00130846">
        <w:rPr>
          <w:rFonts w:ascii="Times New Roman" w:hAnsi="Times New Roman" w:cs="Times New Roman"/>
          <w:sz w:val="24"/>
          <w:szCs w:val="24"/>
          <w:lang w:val="en-US"/>
        </w:rPr>
        <w:t xml:space="preserve">We are looking forward to meet you at the conference. </w:t>
      </w:r>
    </w:p>
    <w:p w:rsidR="00EA0191" w:rsidRPr="00130846" w:rsidRDefault="00130846" w:rsidP="00DF4D28">
      <w:pPr>
        <w:jc w:val="both"/>
        <w:rPr>
          <w:rFonts w:ascii="Times New Roman" w:hAnsi="Times New Roman" w:cs="Times New Roman"/>
          <w:sz w:val="24"/>
          <w:szCs w:val="24"/>
          <w:lang w:val="en-GB"/>
        </w:rPr>
      </w:pPr>
      <w:proofErr w:type="spellStart"/>
      <w:r w:rsidRPr="00130846">
        <w:rPr>
          <w:rFonts w:ascii="Times New Roman" w:hAnsi="Times New Roman" w:cs="Times New Roman"/>
          <w:sz w:val="24"/>
          <w:szCs w:val="24"/>
          <w:lang w:val="en-GB"/>
        </w:rPr>
        <w:t>MVDr</w:t>
      </w:r>
      <w:proofErr w:type="spellEnd"/>
      <w:r w:rsidRPr="00130846">
        <w:rPr>
          <w:rFonts w:ascii="Times New Roman" w:hAnsi="Times New Roman" w:cs="Times New Roman"/>
          <w:sz w:val="24"/>
          <w:szCs w:val="24"/>
          <w:lang w:val="en-GB"/>
        </w:rPr>
        <w:t xml:space="preserve">. Suvorov A.N., </w:t>
      </w:r>
      <w:proofErr w:type="spellStart"/>
      <w:r w:rsidRPr="00130846">
        <w:rPr>
          <w:rFonts w:ascii="Times New Roman" w:hAnsi="Times New Roman" w:cs="Times New Roman"/>
          <w:sz w:val="24"/>
          <w:szCs w:val="24"/>
          <w:lang w:val="en-GB"/>
        </w:rPr>
        <w:t>DrSc</w:t>
      </w:r>
      <w:proofErr w:type="spellEnd"/>
      <w:r w:rsidRPr="00130846">
        <w:rPr>
          <w:rFonts w:ascii="Times New Roman" w:hAnsi="Times New Roman" w:cs="Times New Roman"/>
          <w:sz w:val="24"/>
          <w:szCs w:val="24"/>
          <w:lang w:val="en-GB"/>
        </w:rPr>
        <w:t>. President of the Scientific Committee</w:t>
      </w:r>
    </w:p>
    <w:sectPr w:rsidR="00EA0191" w:rsidRPr="00130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62"/>
    <w:rsid w:val="000830E8"/>
    <w:rsid w:val="00130846"/>
    <w:rsid w:val="002B1413"/>
    <w:rsid w:val="002F45F3"/>
    <w:rsid w:val="00317A0D"/>
    <w:rsid w:val="00596788"/>
    <w:rsid w:val="005C76E4"/>
    <w:rsid w:val="00BD0662"/>
    <w:rsid w:val="00C05843"/>
    <w:rsid w:val="00C739B2"/>
    <w:rsid w:val="00CC2EEC"/>
    <w:rsid w:val="00D40480"/>
    <w:rsid w:val="00DE2EF9"/>
    <w:rsid w:val="00DF4D28"/>
    <w:rsid w:val="00E278ED"/>
    <w:rsid w:val="00EA0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E4B9"/>
  <w15:chartTrackingRefBased/>
  <w15:docId w15:val="{7F6491C5-1195-4253-9724-9ECFC8C5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4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3154</TotalTime>
  <Pages>1</Pages>
  <Words>271</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barys</dc:creator>
  <cp:keywords/>
  <dc:description/>
  <cp:lastModifiedBy>barys</cp:lastModifiedBy>
  <cp:revision>22</cp:revision>
  <dcterms:created xsi:type="dcterms:W3CDTF">2023-03-22T08:01:00Z</dcterms:created>
  <dcterms:modified xsi:type="dcterms:W3CDTF">2024-07-08T14:17:00Z</dcterms:modified>
</cp:coreProperties>
</file>