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1D" w:rsidRPr="00A962F4" w:rsidRDefault="00AF6AF6" w:rsidP="005C79D7">
      <w:pPr>
        <w:pStyle w:val="20"/>
        <w:shd w:val="clear" w:color="auto" w:fill="auto"/>
        <w:tabs>
          <w:tab w:val="left" w:leader="underscore" w:pos="6397"/>
        </w:tabs>
        <w:ind w:left="4160"/>
        <w:rPr>
          <w:sz w:val="20"/>
          <w:szCs w:val="20"/>
        </w:rPr>
      </w:pPr>
      <w:r w:rsidRPr="00A962F4">
        <w:rPr>
          <w:sz w:val="20"/>
          <w:szCs w:val="20"/>
        </w:rPr>
        <w:t xml:space="preserve">ДОГОВОР № </w:t>
      </w:r>
      <w:r w:rsidRPr="00A962F4">
        <w:rPr>
          <w:sz w:val="20"/>
          <w:szCs w:val="20"/>
        </w:rPr>
        <w:tab/>
      </w:r>
    </w:p>
    <w:p w:rsidR="005C79D7" w:rsidRDefault="00AF6AF6" w:rsidP="005C79D7">
      <w:pPr>
        <w:pStyle w:val="11"/>
        <w:shd w:val="clear" w:color="auto" w:fill="auto"/>
        <w:spacing w:after="0" w:line="240" w:lineRule="auto"/>
        <w:rPr>
          <w:sz w:val="20"/>
          <w:szCs w:val="20"/>
        </w:rPr>
      </w:pPr>
      <w:r w:rsidRPr="00A962F4">
        <w:rPr>
          <w:sz w:val="20"/>
          <w:szCs w:val="20"/>
        </w:rPr>
        <w:t>на оказание платных образовательных услуг</w:t>
      </w:r>
    </w:p>
    <w:p w:rsidR="00153B9A" w:rsidRDefault="00AF6AF6" w:rsidP="005C79D7">
      <w:pPr>
        <w:pStyle w:val="11"/>
        <w:shd w:val="clear" w:color="auto" w:fill="auto"/>
        <w:spacing w:after="0" w:line="240" w:lineRule="auto"/>
        <w:rPr>
          <w:sz w:val="20"/>
          <w:szCs w:val="20"/>
        </w:rPr>
      </w:pPr>
      <w:r w:rsidRPr="00A962F4">
        <w:rPr>
          <w:sz w:val="20"/>
          <w:szCs w:val="20"/>
        </w:rPr>
        <w:t>по образовательной программе высшего образования</w:t>
      </w:r>
    </w:p>
    <w:p w:rsidR="0033011D" w:rsidRDefault="00AF6AF6" w:rsidP="005C79D7">
      <w:pPr>
        <w:pStyle w:val="11"/>
        <w:shd w:val="clear" w:color="auto" w:fill="auto"/>
        <w:spacing w:after="0" w:line="240" w:lineRule="auto"/>
        <w:rPr>
          <w:sz w:val="20"/>
          <w:szCs w:val="20"/>
        </w:rPr>
      </w:pPr>
      <w:r w:rsidRPr="00A962F4">
        <w:rPr>
          <w:sz w:val="20"/>
          <w:szCs w:val="20"/>
        </w:rPr>
        <w:t>по программе подготовки научно-пед</w:t>
      </w:r>
      <w:r w:rsidR="007F2CEE">
        <w:rPr>
          <w:sz w:val="20"/>
          <w:szCs w:val="20"/>
        </w:rPr>
        <w:t>агогических кадров в ординатуре</w:t>
      </w:r>
    </w:p>
    <w:p w:rsidR="00153B9A" w:rsidRPr="0095516B" w:rsidRDefault="00153B9A" w:rsidP="005C79D7">
      <w:pPr>
        <w:pStyle w:val="11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33011D" w:rsidRDefault="00AF6AF6" w:rsidP="005C79D7">
      <w:pPr>
        <w:pStyle w:val="11"/>
        <w:shd w:val="clear" w:color="auto" w:fill="auto"/>
        <w:tabs>
          <w:tab w:val="right" w:pos="6438"/>
          <w:tab w:val="left" w:leader="underscore" w:pos="6788"/>
          <w:tab w:val="left" w:leader="underscore" w:pos="8190"/>
          <w:tab w:val="left" w:leader="underscore" w:pos="8679"/>
        </w:tabs>
        <w:spacing w:after="0" w:line="240" w:lineRule="auto"/>
        <w:jc w:val="both"/>
        <w:rPr>
          <w:sz w:val="20"/>
          <w:szCs w:val="20"/>
        </w:rPr>
      </w:pPr>
      <w:r w:rsidRPr="00A962F4">
        <w:rPr>
          <w:sz w:val="20"/>
          <w:szCs w:val="20"/>
        </w:rPr>
        <w:t>г. Санкт-Петербург</w:t>
      </w:r>
      <w:r w:rsidRPr="00A962F4">
        <w:rPr>
          <w:sz w:val="20"/>
          <w:szCs w:val="20"/>
        </w:rPr>
        <w:tab/>
        <w:t>"</w:t>
      </w:r>
      <w:r w:rsidRPr="00A962F4">
        <w:rPr>
          <w:sz w:val="20"/>
          <w:szCs w:val="20"/>
        </w:rPr>
        <w:tab/>
        <w:t>"</w:t>
      </w:r>
      <w:r w:rsidRPr="00A962F4">
        <w:rPr>
          <w:sz w:val="20"/>
          <w:szCs w:val="20"/>
        </w:rPr>
        <w:tab/>
        <w:t>20</w:t>
      </w:r>
      <w:r w:rsidR="0095516B">
        <w:rPr>
          <w:sz w:val="20"/>
          <w:szCs w:val="20"/>
        </w:rPr>
        <w:t>___</w:t>
      </w:r>
      <w:r w:rsidRPr="00A962F4">
        <w:rPr>
          <w:sz w:val="20"/>
          <w:szCs w:val="20"/>
        </w:rPr>
        <w:t xml:space="preserve"> г.</w:t>
      </w:r>
    </w:p>
    <w:p w:rsidR="00493E6D" w:rsidRPr="0095516B" w:rsidRDefault="00493E6D" w:rsidP="005C79D7">
      <w:pPr>
        <w:pStyle w:val="11"/>
        <w:shd w:val="clear" w:color="auto" w:fill="auto"/>
        <w:tabs>
          <w:tab w:val="right" w:pos="6438"/>
          <w:tab w:val="left" w:leader="underscore" w:pos="6788"/>
          <w:tab w:val="left" w:leader="underscore" w:pos="8190"/>
          <w:tab w:val="left" w:leader="underscore" w:pos="8679"/>
        </w:tabs>
        <w:spacing w:after="0" w:line="240" w:lineRule="auto"/>
        <w:jc w:val="both"/>
        <w:rPr>
          <w:sz w:val="16"/>
          <w:szCs w:val="16"/>
        </w:rPr>
      </w:pPr>
    </w:p>
    <w:p w:rsidR="000608BA" w:rsidRDefault="005D04F9" w:rsidP="000608BA">
      <w:pPr>
        <w:pStyle w:val="20"/>
        <w:shd w:val="clear" w:color="auto" w:fill="auto"/>
        <w:ind w:left="20" w:right="20" w:firstLine="406"/>
        <w:rPr>
          <w:sz w:val="20"/>
          <w:szCs w:val="20"/>
        </w:rPr>
      </w:pPr>
      <w:r w:rsidRPr="00A962F4">
        <w:rPr>
          <w:sz w:val="20"/>
          <w:szCs w:val="20"/>
        </w:rPr>
        <w:t>Федеральное г</w:t>
      </w:r>
      <w:r w:rsidR="00AF6AF6" w:rsidRPr="00A962F4">
        <w:rPr>
          <w:sz w:val="20"/>
          <w:szCs w:val="20"/>
        </w:rPr>
        <w:t xml:space="preserve">осударственное бюджетное </w:t>
      </w:r>
      <w:r w:rsidRPr="00A962F4">
        <w:rPr>
          <w:sz w:val="20"/>
          <w:szCs w:val="20"/>
        </w:rPr>
        <w:t>научное</w:t>
      </w:r>
      <w:r w:rsidR="00AF6AF6" w:rsidRPr="00A962F4">
        <w:rPr>
          <w:sz w:val="20"/>
          <w:szCs w:val="20"/>
        </w:rPr>
        <w:t xml:space="preserve"> учреждение </w:t>
      </w:r>
      <w:r w:rsidRPr="00A962F4">
        <w:rPr>
          <w:sz w:val="20"/>
          <w:szCs w:val="20"/>
        </w:rPr>
        <w:t>«Институт экспериментальной медицины»</w:t>
      </w:r>
      <w:r w:rsidR="00AF6AF6" w:rsidRPr="00A962F4">
        <w:rPr>
          <w:sz w:val="20"/>
          <w:szCs w:val="20"/>
        </w:rPr>
        <w:t xml:space="preserve"> </w:t>
      </w:r>
      <w:r w:rsidR="00AF6AF6" w:rsidRPr="00A962F4">
        <w:rPr>
          <w:rStyle w:val="20pt"/>
          <w:b/>
          <w:sz w:val="20"/>
          <w:szCs w:val="20"/>
        </w:rPr>
        <w:t>(</w:t>
      </w:r>
      <w:r w:rsidR="00A962F4" w:rsidRPr="00A962F4">
        <w:rPr>
          <w:rStyle w:val="20pt"/>
          <w:b/>
          <w:sz w:val="20"/>
          <w:szCs w:val="20"/>
        </w:rPr>
        <w:t>ФГБНУ «ИЭМ»</w:t>
      </w:r>
      <w:r w:rsidR="00AF6AF6" w:rsidRPr="00A962F4">
        <w:rPr>
          <w:rStyle w:val="20pt"/>
          <w:b/>
          <w:sz w:val="20"/>
          <w:szCs w:val="20"/>
        </w:rPr>
        <w:t>)</w:t>
      </w:r>
      <w:r w:rsidR="00A962F4" w:rsidRPr="00A962F4">
        <w:rPr>
          <w:rStyle w:val="20pt"/>
          <w:sz w:val="20"/>
          <w:szCs w:val="20"/>
        </w:rPr>
        <w:t xml:space="preserve">, </w:t>
      </w:r>
      <w:r w:rsidR="00A962F4" w:rsidRPr="00A962F4">
        <w:rPr>
          <w:b w:val="0"/>
          <w:sz w:val="20"/>
          <w:szCs w:val="20"/>
        </w:rPr>
        <w:t>созданное в соответствии с законодательством Российской Федерации (ОГРН 1037828000198, ИНН 7813045787)</w:t>
      </w:r>
      <w:r w:rsidR="00A962F4">
        <w:rPr>
          <w:rStyle w:val="20pt"/>
          <w:sz w:val="20"/>
          <w:szCs w:val="20"/>
        </w:rPr>
        <w:t xml:space="preserve">, </w:t>
      </w:r>
      <w:r w:rsidR="00AF6AF6" w:rsidRPr="00A962F4">
        <w:rPr>
          <w:rStyle w:val="20pt"/>
          <w:sz w:val="20"/>
          <w:szCs w:val="20"/>
        </w:rPr>
        <w:t>именуемое в дальнейшем «</w:t>
      </w:r>
      <w:r w:rsidR="00FB2D69" w:rsidRPr="00FA4A0E">
        <w:rPr>
          <w:rStyle w:val="20pt"/>
          <w:b/>
          <w:sz w:val="20"/>
          <w:szCs w:val="20"/>
        </w:rPr>
        <w:t>Институт</w:t>
      </w:r>
      <w:r w:rsidR="000C0575">
        <w:rPr>
          <w:rStyle w:val="20pt"/>
          <w:sz w:val="20"/>
          <w:szCs w:val="20"/>
        </w:rPr>
        <w:t xml:space="preserve">», в лице </w:t>
      </w:r>
      <w:r w:rsidR="00FE0C6B">
        <w:rPr>
          <w:rStyle w:val="20pt"/>
          <w:sz w:val="20"/>
          <w:szCs w:val="20"/>
        </w:rPr>
        <w:t xml:space="preserve">исполняющего обязанности </w:t>
      </w:r>
      <w:r w:rsidR="000C0575">
        <w:rPr>
          <w:rStyle w:val="20pt"/>
          <w:sz w:val="20"/>
          <w:szCs w:val="20"/>
        </w:rPr>
        <w:t xml:space="preserve">директора </w:t>
      </w:r>
      <w:r w:rsidR="00FE0C6B">
        <w:rPr>
          <w:rStyle w:val="20pt"/>
          <w:sz w:val="20"/>
          <w:szCs w:val="20"/>
        </w:rPr>
        <w:t>Шевченко Сергея Борисовича</w:t>
      </w:r>
      <w:r w:rsidR="00AF6AF6" w:rsidRPr="00A962F4">
        <w:rPr>
          <w:rStyle w:val="20pt"/>
          <w:sz w:val="20"/>
          <w:szCs w:val="20"/>
        </w:rPr>
        <w:t>, действующего на основании</w:t>
      </w:r>
      <w:r w:rsidR="00FE0C6B">
        <w:rPr>
          <w:rStyle w:val="20pt"/>
          <w:sz w:val="20"/>
          <w:szCs w:val="20"/>
        </w:rPr>
        <w:t xml:space="preserve"> Приказа Министерства науки и высшего образования Российской Федерации от 24.03.2023 №10-3/53 п-о,</w:t>
      </w:r>
      <w:r w:rsidR="00AF6AF6" w:rsidRPr="00A962F4">
        <w:rPr>
          <w:rStyle w:val="20pt"/>
          <w:sz w:val="20"/>
          <w:szCs w:val="20"/>
        </w:rPr>
        <w:t xml:space="preserve"> с одной стороны, и</w:t>
      </w:r>
      <w:r w:rsidR="005C31E6">
        <w:rPr>
          <w:rStyle w:val="20pt"/>
          <w:sz w:val="20"/>
          <w:szCs w:val="20"/>
        </w:rPr>
        <w:t xml:space="preserve"> </w:t>
      </w:r>
      <w:r w:rsidR="00CD459D">
        <w:rPr>
          <w:sz w:val="20"/>
          <w:szCs w:val="20"/>
        </w:rPr>
        <w:t>Гражданин</w:t>
      </w:r>
      <w:r w:rsidR="000608BA">
        <w:rPr>
          <w:sz w:val="20"/>
          <w:szCs w:val="20"/>
        </w:rPr>
        <w:t xml:space="preserve"> Российской Федерации</w:t>
      </w:r>
      <w:r w:rsidR="00FE0C6B">
        <w:rPr>
          <w:sz w:val="20"/>
          <w:szCs w:val="20"/>
        </w:rPr>
        <w:t xml:space="preserve">  ______________________________________________________________________________________</w:t>
      </w:r>
    </w:p>
    <w:p w:rsidR="00FC4A0D" w:rsidRPr="00FE0C6B" w:rsidRDefault="00FE0C6B" w:rsidP="00FE0C6B">
      <w:pPr>
        <w:pStyle w:val="20"/>
        <w:shd w:val="clear" w:color="auto" w:fill="auto"/>
        <w:ind w:right="20"/>
        <w:rPr>
          <w:sz w:val="20"/>
          <w:szCs w:val="20"/>
        </w:rPr>
      </w:pPr>
      <w:r>
        <w:rPr>
          <w:sz w:val="20"/>
          <w:szCs w:val="20"/>
        </w:rPr>
        <w:t>_____</w:t>
      </w:r>
      <w:r w:rsidR="000608BA">
        <w:rPr>
          <w:sz w:val="20"/>
          <w:szCs w:val="20"/>
        </w:rPr>
        <w:t>_______________________________________________________________________________</w:t>
      </w:r>
      <w:r w:rsidR="005C31E6">
        <w:rPr>
          <w:sz w:val="20"/>
          <w:szCs w:val="20"/>
        </w:rPr>
        <w:t>_</w:t>
      </w:r>
      <w:r w:rsidR="000B6A19" w:rsidRPr="005C31E6">
        <w:rPr>
          <w:sz w:val="20"/>
          <w:szCs w:val="20"/>
        </w:rPr>
        <w:t>,</w:t>
      </w:r>
    </w:p>
    <w:p w:rsidR="00FC4A0D" w:rsidRPr="00787EF3" w:rsidRDefault="00FC4A0D" w:rsidP="00FE0C6B">
      <w:pPr>
        <w:ind w:left="1418"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 w:rsidRPr="00787EF3">
        <w:rPr>
          <w:rFonts w:ascii="Times New Roman" w:hAnsi="Times New Roman" w:cs="Times New Roman"/>
          <w:i/>
          <w:sz w:val="12"/>
          <w:szCs w:val="12"/>
        </w:rPr>
        <w:t>(Фамилия, имя, отчество полностью)</w:t>
      </w:r>
    </w:p>
    <w:p w:rsidR="00F71343" w:rsidRPr="005C31E6" w:rsidRDefault="00F71343" w:rsidP="005C79D7">
      <w:pPr>
        <w:jc w:val="both"/>
        <w:rPr>
          <w:rFonts w:ascii="Times New Roman" w:hAnsi="Times New Roman" w:cs="Times New Roman"/>
          <w:sz w:val="20"/>
          <w:szCs w:val="20"/>
        </w:rPr>
      </w:pPr>
      <w:r w:rsidRPr="005C31E6">
        <w:rPr>
          <w:rFonts w:ascii="Times New Roman" w:hAnsi="Times New Roman" w:cs="Times New Roman"/>
          <w:sz w:val="20"/>
          <w:szCs w:val="20"/>
        </w:rPr>
        <w:t>имеющий паспорт серии</w:t>
      </w:r>
      <w:r w:rsidR="005C31E6">
        <w:rPr>
          <w:rFonts w:ascii="Times New Roman" w:hAnsi="Times New Roman" w:cs="Times New Roman"/>
          <w:sz w:val="20"/>
          <w:szCs w:val="20"/>
        </w:rPr>
        <w:t xml:space="preserve"> </w:t>
      </w:r>
      <w:r w:rsidRPr="005C31E6">
        <w:rPr>
          <w:rFonts w:ascii="Times New Roman" w:hAnsi="Times New Roman" w:cs="Times New Roman"/>
          <w:sz w:val="20"/>
          <w:szCs w:val="20"/>
        </w:rPr>
        <w:t>_____</w:t>
      </w:r>
      <w:r w:rsidR="00CD459D" w:rsidRPr="005C31E6">
        <w:rPr>
          <w:rFonts w:ascii="Times New Roman" w:hAnsi="Times New Roman" w:cs="Times New Roman"/>
          <w:sz w:val="20"/>
          <w:szCs w:val="20"/>
        </w:rPr>
        <w:t>__</w:t>
      </w:r>
      <w:r w:rsidR="005C31E6">
        <w:rPr>
          <w:rFonts w:ascii="Times New Roman" w:hAnsi="Times New Roman" w:cs="Times New Roman"/>
          <w:sz w:val="20"/>
          <w:szCs w:val="20"/>
        </w:rPr>
        <w:t xml:space="preserve"> </w:t>
      </w:r>
      <w:r w:rsidRPr="005C31E6">
        <w:rPr>
          <w:rFonts w:ascii="Times New Roman" w:hAnsi="Times New Roman" w:cs="Times New Roman"/>
          <w:sz w:val="20"/>
          <w:szCs w:val="20"/>
        </w:rPr>
        <w:t>№</w:t>
      </w:r>
      <w:r w:rsidR="005C31E6">
        <w:rPr>
          <w:rFonts w:ascii="Times New Roman" w:hAnsi="Times New Roman" w:cs="Times New Roman"/>
          <w:sz w:val="20"/>
          <w:szCs w:val="20"/>
        </w:rPr>
        <w:t xml:space="preserve"> </w:t>
      </w:r>
      <w:r w:rsidRPr="005C31E6">
        <w:rPr>
          <w:rFonts w:ascii="Times New Roman" w:hAnsi="Times New Roman" w:cs="Times New Roman"/>
          <w:sz w:val="20"/>
          <w:szCs w:val="20"/>
        </w:rPr>
        <w:t>____________, выданный ______________________________________</w:t>
      </w:r>
      <w:r w:rsidR="005C31E6">
        <w:rPr>
          <w:rFonts w:ascii="Times New Roman" w:hAnsi="Times New Roman" w:cs="Times New Roman"/>
          <w:sz w:val="20"/>
          <w:szCs w:val="20"/>
        </w:rPr>
        <w:t>__</w:t>
      </w:r>
    </w:p>
    <w:p w:rsidR="007F1792" w:rsidRDefault="00F71343" w:rsidP="005C79D7">
      <w:pPr>
        <w:jc w:val="both"/>
        <w:rPr>
          <w:rFonts w:ascii="Times New Roman" w:hAnsi="Times New Roman" w:cs="Times New Roman"/>
          <w:sz w:val="18"/>
          <w:szCs w:val="18"/>
        </w:rPr>
      </w:pPr>
      <w:r w:rsidRPr="00F713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7F1792">
        <w:rPr>
          <w:rFonts w:ascii="Times New Roman" w:hAnsi="Times New Roman" w:cs="Times New Roman"/>
          <w:sz w:val="18"/>
          <w:szCs w:val="18"/>
        </w:rPr>
        <w:t>_____________</w:t>
      </w:r>
      <w:r w:rsidR="00787EF3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71343" w:rsidRPr="00787EF3" w:rsidRDefault="00F71343" w:rsidP="007F1792">
      <w:pPr>
        <w:ind w:left="1416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87EF3">
        <w:rPr>
          <w:rFonts w:ascii="Times New Roman" w:hAnsi="Times New Roman" w:cs="Times New Roman"/>
          <w:i/>
          <w:sz w:val="12"/>
          <w:szCs w:val="12"/>
        </w:rPr>
        <w:t>(</w:t>
      </w:r>
      <w:r w:rsidR="007F1792" w:rsidRPr="00787EF3">
        <w:rPr>
          <w:rFonts w:ascii="Times New Roman" w:hAnsi="Times New Roman" w:cs="Times New Roman"/>
          <w:i/>
          <w:sz w:val="12"/>
          <w:szCs w:val="12"/>
        </w:rPr>
        <w:t>Когда и кем выдан паспорт</w:t>
      </w:r>
      <w:r w:rsidRPr="00787EF3">
        <w:rPr>
          <w:rFonts w:ascii="Times New Roman" w:hAnsi="Times New Roman" w:cs="Times New Roman"/>
          <w:i/>
          <w:sz w:val="12"/>
          <w:szCs w:val="12"/>
        </w:rPr>
        <w:t>)</w:t>
      </w:r>
    </w:p>
    <w:p w:rsidR="00F71343" w:rsidRDefault="00F71343" w:rsidP="005C79D7">
      <w:pPr>
        <w:pStyle w:val="30"/>
        <w:shd w:val="clear" w:color="auto" w:fill="auto"/>
        <w:spacing w:before="0"/>
        <w:rPr>
          <w:i w:val="0"/>
        </w:rPr>
      </w:pPr>
      <w:r w:rsidRPr="00493E6D">
        <w:rPr>
          <w:i w:val="0"/>
        </w:rPr>
        <w:t xml:space="preserve">именуемый-(ая) в дальнейшем </w:t>
      </w:r>
      <w:r w:rsidRPr="00493E6D">
        <w:rPr>
          <w:b/>
          <w:i w:val="0"/>
        </w:rPr>
        <w:t xml:space="preserve">«Обучающийся», </w:t>
      </w:r>
      <w:r w:rsidRPr="00493E6D">
        <w:rPr>
          <w:i w:val="0"/>
        </w:rPr>
        <w:t>с другой стороны, при совместном упоминании именуемые «Стороны», а по отдельности – «Сторона», заключили настоящий договор (далее по тексту именуемый «Договор») о нижеследующем:</w:t>
      </w:r>
    </w:p>
    <w:p w:rsidR="00493E6D" w:rsidRPr="0095516B" w:rsidRDefault="00493E6D" w:rsidP="005C79D7">
      <w:pPr>
        <w:pStyle w:val="30"/>
        <w:shd w:val="clear" w:color="auto" w:fill="auto"/>
        <w:spacing w:before="0"/>
        <w:rPr>
          <w:i w:val="0"/>
          <w:sz w:val="16"/>
          <w:szCs w:val="16"/>
        </w:rPr>
      </w:pPr>
    </w:p>
    <w:p w:rsidR="00493E6D" w:rsidRPr="00493E6D" w:rsidRDefault="00153B9A" w:rsidP="00F6434A">
      <w:pPr>
        <w:pStyle w:val="20"/>
        <w:shd w:val="clear" w:color="auto" w:fill="auto"/>
        <w:ind w:left="4160"/>
        <w:rPr>
          <w:sz w:val="20"/>
          <w:szCs w:val="20"/>
        </w:rPr>
      </w:pPr>
      <w:r w:rsidRPr="00493E6D">
        <w:rPr>
          <w:sz w:val="20"/>
          <w:szCs w:val="20"/>
        </w:rPr>
        <w:t>1. Предмет Д</w:t>
      </w:r>
      <w:r w:rsidR="00AF6AF6" w:rsidRPr="00493E6D">
        <w:rPr>
          <w:sz w:val="20"/>
          <w:szCs w:val="20"/>
        </w:rPr>
        <w:t>оговора</w:t>
      </w:r>
    </w:p>
    <w:p w:rsidR="0033011D" w:rsidRPr="00493E6D" w:rsidRDefault="00153B9A" w:rsidP="00493E6D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Институт </w:t>
      </w:r>
      <w:r w:rsidR="00AF6AF6" w:rsidRPr="00493E6D">
        <w:rPr>
          <w:sz w:val="20"/>
          <w:szCs w:val="20"/>
        </w:rPr>
        <w:t>принимает на себя обязательства по предоставлению Обучающемуся образовательных услуг по образовательной программе высшего образования - программе подготовки научно-пед</w:t>
      </w:r>
      <w:r w:rsidR="00B95FC6">
        <w:rPr>
          <w:sz w:val="20"/>
          <w:szCs w:val="20"/>
        </w:rPr>
        <w:t>агогических кадров в ординатуре</w:t>
      </w:r>
      <w:r w:rsidR="00AF6AF6" w:rsidRPr="00493E6D">
        <w:rPr>
          <w:sz w:val="20"/>
          <w:szCs w:val="20"/>
        </w:rPr>
        <w:t xml:space="preserve"> (далее</w:t>
      </w:r>
      <w:r w:rsidRPr="00493E6D">
        <w:rPr>
          <w:sz w:val="20"/>
          <w:szCs w:val="20"/>
        </w:rPr>
        <w:t xml:space="preserve"> –</w:t>
      </w:r>
      <w:r w:rsidR="00AF6AF6" w:rsidRPr="00493E6D">
        <w:rPr>
          <w:sz w:val="20"/>
          <w:szCs w:val="20"/>
        </w:rPr>
        <w:t xml:space="preserve"> </w:t>
      </w:r>
      <w:r w:rsidRPr="00493E6D">
        <w:rPr>
          <w:sz w:val="20"/>
          <w:szCs w:val="20"/>
        </w:rPr>
        <w:t>«</w:t>
      </w:r>
      <w:r w:rsidR="006071B6">
        <w:rPr>
          <w:sz w:val="20"/>
          <w:szCs w:val="20"/>
        </w:rPr>
        <w:t>Образовательные у</w:t>
      </w:r>
      <w:r w:rsidR="00AF6AF6" w:rsidRPr="00493E6D">
        <w:rPr>
          <w:sz w:val="20"/>
          <w:szCs w:val="20"/>
        </w:rPr>
        <w:t>слуги</w:t>
      </w:r>
      <w:r w:rsidRPr="00493E6D">
        <w:rPr>
          <w:sz w:val="20"/>
          <w:szCs w:val="20"/>
        </w:rPr>
        <w:t>»</w:t>
      </w:r>
      <w:r w:rsidR="00AF6AF6" w:rsidRPr="00493E6D">
        <w:rPr>
          <w:sz w:val="20"/>
          <w:szCs w:val="20"/>
        </w:rPr>
        <w:t>) по специальности</w:t>
      </w:r>
      <w:r w:rsidRPr="00493E6D">
        <w:rPr>
          <w:sz w:val="20"/>
          <w:szCs w:val="20"/>
        </w:rPr>
        <w:t xml:space="preserve"> __________________________</w:t>
      </w:r>
      <w:r w:rsidR="005C31E6">
        <w:rPr>
          <w:sz w:val="20"/>
          <w:szCs w:val="20"/>
        </w:rPr>
        <w:t>_____</w:t>
      </w:r>
      <w:r w:rsidRPr="00493E6D">
        <w:rPr>
          <w:sz w:val="20"/>
          <w:szCs w:val="20"/>
        </w:rPr>
        <w:t>______________</w:t>
      </w:r>
      <w:r w:rsidR="00493E6D">
        <w:rPr>
          <w:sz w:val="20"/>
          <w:szCs w:val="20"/>
        </w:rPr>
        <w:t>__</w:t>
      </w:r>
      <w:r w:rsidR="00AF6AF6" w:rsidRPr="00493E6D">
        <w:rPr>
          <w:sz w:val="20"/>
          <w:szCs w:val="20"/>
        </w:rPr>
        <w:t>, а Обучающийся обязуется оплатить обучение</w:t>
      </w:r>
      <w:r w:rsidRPr="00493E6D">
        <w:rPr>
          <w:sz w:val="20"/>
          <w:szCs w:val="20"/>
        </w:rPr>
        <w:t xml:space="preserve"> (</w:t>
      </w:r>
      <w:r w:rsidR="007533D9">
        <w:rPr>
          <w:sz w:val="20"/>
          <w:szCs w:val="20"/>
        </w:rPr>
        <w:t>Образовательные у</w:t>
      </w:r>
      <w:r w:rsidRPr="00493E6D">
        <w:rPr>
          <w:sz w:val="20"/>
          <w:szCs w:val="20"/>
        </w:rPr>
        <w:t>слуги)</w:t>
      </w:r>
      <w:r w:rsidR="00AF6AF6" w:rsidRPr="00493E6D">
        <w:rPr>
          <w:sz w:val="20"/>
          <w:szCs w:val="20"/>
        </w:rPr>
        <w:t xml:space="preserve"> и</w:t>
      </w:r>
      <w:r w:rsidR="00493E6D">
        <w:rPr>
          <w:sz w:val="20"/>
          <w:szCs w:val="20"/>
        </w:rPr>
        <w:t xml:space="preserve"> </w:t>
      </w:r>
      <w:r w:rsidR="00AF6AF6" w:rsidRPr="00493E6D">
        <w:rPr>
          <w:sz w:val="20"/>
          <w:szCs w:val="20"/>
        </w:rPr>
        <w:t xml:space="preserve">выполнить </w:t>
      </w:r>
      <w:r w:rsidRPr="00493E6D">
        <w:rPr>
          <w:sz w:val="20"/>
          <w:szCs w:val="20"/>
        </w:rPr>
        <w:t xml:space="preserve">иные </w:t>
      </w:r>
      <w:r w:rsidR="00AF6AF6" w:rsidRPr="00493E6D">
        <w:rPr>
          <w:sz w:val="20"/>
          <w:szCs w:val="20"/>
        </w:rPr>
        <w:t>принятые на себя обязательства по настоящему Договору</w:t>
      </w:r>
      <w:r w:rsidRPr="00493E6D">
        <w:rPr>
          <w:sz w:val="20"/>
          <w:szCs w:val="20"/>
        </w:rPr>
        <w:t xml:space="preserve"> надлежащим образом</w:t>
      </w:r>
      <w:r w:rsidR="00AF6AF6" w:rsidRPr="00493E6D">
        <w:rPr>
          <w:sz w:val="20"/>
          <w:szCs w:val="20"/>
        </w:rPr>
        <w:t>.</w:t>
      </w:r>
    </w:p>
    <w:p w:rsidR="0033011D" w:rsidRPr="00493E6D" w:rsidRDefault="00394B5B" w:rsidP="005C79D7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Институт оказывает </w:t>
      </w:r>
      <w:r w:rsidR="007533D9">
        <w:rPr>
          <w:sz w:val="20"/>
          <w:szCs w:val="20"/>
        </w:rPr>
        <w:t>Образовательные у</w:t>
      </w:r>
      <w:r w:rsidR="00AF6AF6" w:rsidRPr="00493E6D">
        <w:rPr>
          <w:sz w:val="20"/>
          <w:szCs w:val="20"/>
        </w:rPr>
        <w:t>слуг</w:t>
      </w:r>
      <w:r w:rsidRPr="00493E6D">
        <w:rPr>
          <w:sz w:val="20"/>
          <w:szCs w:val="20"/>
        </w:rPr>
        <w:t>и по настоящему Договору</w:t>
      </w:r>
      <w:r w:rsidR="00AF6AF6" w:rsidRPr="00493E6D">
        <w:rPr>
          <w:sz w:val="20"/>
          <w:szCs w:val="20"/>
        </w:rPr>
        <w:t xml:space="preserve"> на основании Лицензии на осуществление образовательной деятельности, в соответствии с Федеральными государственными образовательными стандартами подготовки научно-пед</w:t>
      </w:r>
      <w:r w:rsidR="00B95FC6">
        <w:rPr>
          <w:sz w:val="20"/>
          <w:szCs w:val="20"/>
        </w:rPr>
        <w:t>агогических кадров в ординатуре</w:t>
      </w:r>
      <w:r w:rsidR="00AF6AF6" w:rsidRPr="00493E6D">
        <w:rPr>
          <w:sz w:val="20"/>
          <w:szCs w:val="20"/>
        </w:rPr>
        <w:t xml:space="preserve"> (далее ФГОС), учебным планом подготовки и программой </w:t>
      </w:r>
      <w:r w:rsidRPr="00493E6D">
        <w:rPr>
          <w:sz w:val="20"/>
          <w:szCs w:val="20"/>
        </w:rPr>
        <w:t>Института</w:t>
      </w:r>
      <w:r w:rsidR="00AF6AF6" w:rsidRPr="00493E6D">
        <w:rPr>
          <w:sz w:val="20"/>
          <w:szCs w:val="20"/>
        </w:rPr>
        <w:t>.</w:t>
      </w:r>
    </w:p>
    <w:p w:rsidR="0033011D" w:rsidRPr="00493E6D" w:rsidRDefault="00AF6AF6" w:rsidP="007F1792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Нормативный срок обучения </w:t>
      </w:r>
      <w:r w:rsidR="00394B5B" w:rsidRPr="00493E6D">
        <w:rPr>
          <w:sz w:val="20"/>
          <w:szCs w:val="20"/>
        </w:rPr>
        <w:t xml:space="preserve">(предоставления </w:t>
      </w:r>
      <w:r w:rsidR="00741F9D">
        <w:rPr>
          <w:sz w:val="20"/>
          <w:szCs w:val="20"/>
        </w:rPr>
        <w:t>Образовательных у</w:t>
      </w:r>
      <w:r w:rsidR="00394B5B" w:rsidRPr="00493E6D">
        <w:rPr>
          <w:sz w:val="20"/>
          <w:szCs w:val="20"/>
        </w:rPr>
        <w:t xml:space="preserve">слуг) </w:t>
      </w:r>
      <w:r w:rsidRPr="00493E6D">
        <w:rPr>
          <w:sz w:val="20"/>
          <w:szCs w:val="20"/>
        </w:rPr>
        <w:t>по данной образовательной программе устанавливается согласно форме реализации, в соответствии с ФГОС.</w:t>
      </w:r>
    </w:p>
    <w:p w:rsidR="0033011D" w:rsidRPr="00493E6D" w:rsidRDefault="00AF6AF6" w:rsidP="007F1792">
      <w:pPr>
        <w:pStyle w:val="11"/>
        <w:shd w:val="clear" w:color="auto" w:fill="auto"/>
        <w:tabs>
          <w:tab w:val="left" w:pos="982"/>
          <w:tab w:val="left" w:leader="underscore" w:pos="6207"/>
        </w:tabs>
        <w:spacing w:after="0"/>
        <w:ind w:left="2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Форма реализации образовательной программы</w:t>
      </w:r>
      <w:r w:rsidR="00787EF3">
        <w:rPr>
          <w:sz w:val="20"/>
          <w:szCs w:val="20"/>
        </w:rPr>
        <w:t xml:space="preserve"> </w:t>
      </w:r>
      <w:r w:rsidRPr="00493E6D">
        <w:rPr>
          <w:sz w:val="20"/>
          <w:szCs w:val="20"/>
        </w:rPr>
        <w:tab/>
      </w:r>
    </w:p>
    <w:p w:rsidR="0033011D" w:rsidRPr="00787EF3" w:rsidRDefault="00394B5B" w:rsidP="0095516B">
      <w:pPr>
        <w:pStyle w:val="30"/>
        <w:shd w:val="clear" w:color="auto" w:fill="auto"/>
        <w:tabs>
          <w:tab w:val="left" w:pos="982"/>
        </w:tabs>
        <w:spacing w:before="0"/>
        <w:ind w:left="4559"/>
        <w:jc w:val="left"/>
        <w:rPr>
          <w:sz w:val="12"/>
          <w:szCs w:val="12"/>
        </w:rPr>
      </w:pPr>
      <w:r w:rsidRPr="00787EF3">
        <w:rPr>
          <w:sz w:val="12"/>
          <w:szCs w:val="12"/>
        </w:rPr>
        <w:t>(</w:t>
      </w:r>
      <w:r w:rsidR="00AF6AF6" w:rsidRPr="00787EF3">
        <w:rPr>
          <w:sz w:val="12"/>
          <w:szCs w:val="12"/>
        </w:rPr>
        <w:t>очная или заочная).</w:t>
      </w:r>
    </w:p>
    <w:p w:rsidR="007F1792" w:rsidRDefault="00AF6AF6" w:rsidP="007F1792">
      <w:pPr>
        <w:pStyle w:val="11"/>
        <w:shd w:val="clear" w:color="auto" w:fill="auto"/>
        <w:tabs>
          <w:tab w:val="left" w:pos="982"/>
          <w:tab w:val="left" w:leader="underscore" w:pos="7311"/>
        </w:tabs>
        <w:spacing w:after="0"/>
        <w:ind w:left="2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Срок обучения </w:t>
      </w:r>
      <w:r w:rsidR="009710E5" w:rsidRPr="00493E6D">
        <w:rPr>
          <w:sz w:val="20"/>
          <w:szCs w:val="20"/>
        </w:rPr>
        <w:t xml:space="preserve">(предоставления </w:t>
      </w:r>
      <w:r w:rsidR="000B1FE1">
        <w:rPr>
          <w:sz w:val="20"/>
          <w:szCs w:val="20"/>
        </w:rPr>
        <w:t>Образовательных у</w:t>
      </w:r>
      <w:r w:rsidR="009710E5" w:rsidRPr="00493E6D">
        <w:rPr>
          <w:sz w:val="20"/>
          <w:szCs w:val="20"/>
        </w:rPr>
        <w:t xml:space="preserve">слуг) </w:t>
      </w:r>
      <w:r w:rsidRPr="00493E6D">
        <w:rPr>
          <w:sz w:val="20"/>
          <w:szCs w:val="20"/>
        </w:rPr>
        <w:t>в соответст</w:t>
      </w:r>
      <w:r w:rsidR="00787EF3">
        <w:rPr>
          <w:sz w:val="20"/>
          <w:szCs w:val="20"/>
        </w:rPr>
        <w:t>вии с учебным планом составляет</w:t>
      </w:r>
      <w:r w:rsidRPr="00493E6D">
        <w:rPr>
          <w:sz w:val="20"/>
          <w:szCs w:val="20"/>
        </w:rPr>
        <w:t xml:space="preserve"> </w:t>
      </w:r>
      <w:r w:rsidR="009710E5" w:rsidRPr="00493E6D">
        <w:rPr>
          <w:sz w:val="20"/>
          <w:szCs w:val="20"/>
        </w:rPr>
        <w:t xml:space="preserve">_______ </w:t>
      </w:r>
      <w:r w:rsidRPr="00493E6D">
        <w:rPr>
          <w:sz w:val="20"/>
          <w:szCs w:val="20"/>
        </w:rPr>
        <w:t>года</w:t>
      </w:r>
      <w:r w:rsidR="009710E5" w:rsidRPr="00493E6D">
        <w:rPr>
          <w:sz w:val="20"/>
          <w:szCs w:val="20"/>
        </w:rPr>
        <w:t>, т.е.</w:t>
      </w:r>
      <w:r w:rsidR="007F1792">
        <w:rPr>
          <w:sz w:val="20"/>
          <w:szCs w:val="20"/>
        </w:rPr>
        <w:t xml:space="preserve"> </w:t>
      </w:r>
      <w:r w:rsidRPr="00493E6D">
        <w:rPr>
          <w:sz w:val="20"/>
          <w:szCs w:val="20"/>
        </w:rPr>
        <w:t>с «</w:t>
      </w:r>
      <w:r w:rsidR="005C31E6">
        <w:rPr>
          <w:sz w:val="20"/>
          <w:szCs w:val="20"/>
        </w:rPr>
        <w:t>__</w:t>
      </w:r>
      <w:r w:rsidRPr="00493E6D">
        <w:rPr>
          <w:sz w:val="20"/>
          <w:szCs w:val="20"/>
        </w:rPr>
        <w:t>»</w:t>
      </w:r>
      <w:r w:rsidR="00787EF3">
        <w:rPr>
          <w:sz w:val="20"/>
          <w:szCs w:val="20"/>
        </w:rPr>
        <w:t xml:space="preserve"> </w:t>
      </w:r>
      <w:r w:rsidR="005C31E6">
        <w:rPr>
          <w:sz w:val="20"/>
          <w:szCs w:val="20"/>
        </w:rPr>
        <w:t xml:space="preserve">___________________ </w:t>
      </w:r>
      <w:r w:rsidR="00D155CC">
        <w:rPr>
          <w:sz w:val="20"/>
          <w:szCs w:val="20"/>
        </w:rPr>
        <w:t>20_</w:t>
      </w:r>
      <w:r w:rsidR="007F1792">
        <w:rPr>
          <w:sz w:val="20"/>
          <w:szCs w:val="20"/>
        </w:rPr>
        <w:t>__</w:t>
      </w:r>
      <w:r w:rsidRPr="00493E6D">
        <w:rPr>
          <w:sz w:val="20"/>
          <w:szCs w:val="20"/>
        </w:rPr>
        <w:t xml:space="preserve"> года по «</w:t>
      </w:r>
      <w:r w:rsidR="00787EF3">
        <w:rPr>
          <w:sz w:val="20"/>
          <w:szCs w:val="20"/>
        </w:rPr>
        <w:t>__</w:t>
      </w:r>
      <w:r w:rsidRPr="00493E6D">
        <w:rPr>
          <w:sz w:val="20"/>
          <w:szCs w:val="20"/>
        </w:rPr>
        <w:t xml:space="preserve">» </w:t>
      </w:r>
      <w:r w:rsidR="005C31E6">
        <w:rPr>
          <w:sz w:val="20"/>
          <w:szCs w:val="20"/>
        </w:rPr>
        <w:t>___________________</w:t>
      </w:r>
      <w:r w:rsidR="00D155CC">
        <w:rPr>
          <w:sz w:val="20"/>
          <w:szCs w:val="20"/>
        </w:rPr>
        <w:t xml:space="preserve"> 20_</w:t>
      </w:r>
      <w:r w:rsidR="007F1792">
        <w:rPr>
          <w:sz w:val="20"/>
          <w:szCs w:val="20"/>
        </w:rPr>
        <w:t>__</w:t>
      </w:r>
      <w:r w:rsidRPr="00493E6D">
        <w:rPr>
          <w:sz w:val="20"/>
          <w:szCs w:val="20"/>
        </w:rPr>
        <w:t xml:space="preserve"> года.</w:t>
      </w:r>
    </w:p>
    <w:p w:rsidR="0033011D" w:rsidRPr="00493E6D" w:rsidRDefault="009710E5" w:rsidP="007F1792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0"/>
        <w:ind w:firstLine="567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Институт </w:t>
      </w:r>
      <w:r w:rsidR="00AF6AF6" w:rsidRPr="00493E6D">
        <w:rPr>
          <w:sz w:val="20"/>
          <w:szCs w:val="20"/>
        </w:rPr>
        <w:t>зачисляет Обучающегося, выполнившего условия приема</w:t>
      </w:r>
      <w:r w:rsidR="00AD441E">
        <w:rPr>
          <w:sz w:val="20"/>
          <w:szCs w:val="20"/>
        </w:rPr>
        <w:t xml:space="preserve"> </w:t>
      </w:r>
      <w:r w:rsidR="00AD441E" w:rsidRPr="00493E6D">
        <w:rPr>
          <w:sz w:val="20"/>
          <w:szCs w:val="20"/>
        </w:rPr>
        <w:t>в</w:t>
      </w:r>
      <w:r w:rsidR="003055E6">
        <w:rPr>
          <w:sz w:val="20"/>
          <w:szCs w:val="20"/>
        </w:rPr>
        <w:t xml:space="preserve"> ординатуру</w:t>
      </w:r>
      <w:r w:rsidR="00AD441E" w:rsidRPr="00493E6D">
        <w:rPr>
          <w:sz w:val="20"/>
          <w:szCs w:val="20"/>
        </w:rPr>
        <w:t xml:space="preserve"> ФГБНУ «ИЭМ»</w:t>
      </w:r>
      <w:r w:rsidR="00AF6AF6" w:rsidRPr="00493E6D">
        <w:rPr>
          <w:sz w:val="20"/>
          <w:szCs w:val="20"/>
        </w:rPr>
        <w:t xml:space="preserve">, на основании приказа </w:t>
      </w:r>
      <w:r w:rsidRPr="00493E6D">
        <w:rPr>
          <w:sz w:val="20"/>
          <w:szCs w:val="20"/>
        </w:rPr>
        <w:t>Директора</w:t>
      </w:r>
      <w:r w:rsidR="00AD441E">
        <w:rPr>
          <w:sz w:val="20"/>
          <w:szCs w:val="20"/>
        </w:rPr>
        <w:t>.</w:t>
      </w:r>
      <w:r w:rsidRPr="00493E6D">
        <w:rPr>
          <w:sz w:val="20"/>
          <w:szCs w:val="20"/>
        </w:rPr>
        <w:t xml:space="preserve"> </w:t>
      </w:r>
      <w:r w:rsidR="00AF6AF6" w:rsidRPr="00493E6D">
        <w:rPr>
          <w:sz w:val="20"/>
          <w:szCs w:val="20"/>
        </w:rPr>
        <w:t xml:space="preserve">Досрочное отчисление Обучающегося производится </w:t>
      </w:r>
      <w:r w:rsidRPr="00493E6D">
        <w:rPr>
          <w:sz w:val="20"/>
          <w:szCs w:val="20"/>
        </w:rPr>
        <w:t>Институтом</w:t>
      </w:r>
      <w:r w:rsidR="00AF6AF6" w:rsidRPr="00493E6D">
        <w:rPr>
          <w:sz w:val="20"/>
          <w:szCs w:val="20"/>
        </w:rPr>
        <w:t xml:space="preserve"> в случаях невыполнения Обучающимся индивидуального учебного плана в установленные сроки ежегодной промежуточной аттестации, нарушения Правил внутреннего распорядка </w:t>
      </w:r>
      <w:r w:rsidR="00A13684">
        <w:rPr>
          <w:sz w:val="20"/>
          <w:szCs w:val="20"/>
        </w:rPr>
        <w:t>Института</w:t>
      </w:r>
      <w:r w:rsidR="00AF6AF6" w:rsidRPr="00493E6D">
        <w:rPr>
          <w:sz w:val="20"/>
          <w:szCs w:val="20"/>
        </w:rPr>
        <w:t>, по личному заявлению Обучающегося, досрочного освоения в полном объеме базовой и вариативной части образовательной программы, включая государственную итоговую аттестацию, и выполнения научно- исследовательской работы в соответствии с индивидуальным планом; а также в случае невнесения Обучающимся платы за обуч</w:t>
      </w:r>
      <w:r w:rsidR="00C66527" w:rsidRPr="00493E6D">
        <w:rPr>
          <w:sz w:val="20"/>
          <w:szCs w:val="20"/>
        </w:rPr>
        <w:t xml:space="preserve">ение (предоставление </w:t>
      </w:r>
      <w:r w:rsidR="00D93E5F">
        <w:rPr>
          <w:sz w:val="20"/>
          <w:szCs w:val="20"/>
        </w:rPr>
        <w:t>Образовательных у</w:t>
      </w:r>
      <w:r w:rsidR="00C66527" w:rsidRPr="00493E6D">
        <w:rPr>
          <w:sz w:val="20"/>
          <w:szCs w:val="20"/>
        </w:rPr>
        <w:t>слуг)  в установленные настоящим Д</w:t>
      </w:r>
      <w:r w:rsidR="00AF6AF6" w:rsidRPr="00493E6D">
        <w:rPr>
          <w:sz w:val="20"/>
          <w:szCs w:val="20"/>
        </w:rPr>
        <w:t>оговором сроки.</w:t>
      </w:r>
    </w:p>
    <w:p w:rsidR="00BA7AD9" w:rsidRPr="0095516B" w:rsidRDefault="00BA7AD9" w:rsidP="005C79D7">
      <w:pPr>
        <w:pStyle w:val="11"/>
        <w:shd w:val="clear" w:color="auto" w:fill="auto"/>
        <w:tabs>
          <w:tab w:val="left" w:pos="2242"/>
        </w:tabs>
        <w:spacing w:after="0"/>
        <w:ind w:right="20"/>
        <w:jc w:val="both"/>
        <w:rPr>
          <w:sz w:val="16"/>
          <w:szCs w:val="16"/>
        </w:rPr>
      </w:pPr>
    </w:p>
    <w:p w:rsidR="0033011D" w:rsidRPr="00493E6D" w:rsidRDefault="00AF6AF6" w:rsidP="005C79D7">
      <w:pPr>
        <w:pStyle w:val="20"/>
        <w:numPr>
          <w:ilvl w:val="0"/>
          <w:numId w:val="2"/>
        </w:numPr>
        <w:shd w:val="clear" w:color="auto" w:fill="auto"/>
        <w:tabs>
          <w:tab w:val="left" w:pos="3516"/>
        </w:tabs>
        <w:ind w:left="3300"/>
        <w:rPr>
          <w:sz w:val="20"/>
          <w:szCs w:val="20"/>
        </w:rPr>
      </w:pPr>
      <w:r w:rsidRPr="00493E6D">
        <w:rPr>
          <w:sz w:val="20"/>
          <w:szCs w:val="20"/>
        </w:rPr>
        <w:t xml:space="preserve">Права и обязанности </w:t>
      </w:r>
      <w:r w:rsidR="00BA7AD9" w:rsidRPr="00493E6D">
        <w:rPr>
          <w:sz w:val="20"/>
          <w:szCs w:val="20"/>
        </w:rPr>
        <w:t>Института</w:t>
      </w:r>
    </w:p>
    <w:p w:rsidR="0033011D" w:rsidRPr="00493E6D" w:rsidRDefault="00BA7AD9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82"/>
        </w:tabs>
        <w:spacing w:after="0"/>
        <w:ind w:left="20" w:firstLine="540"/>
        <w:jc w:val="both"/>
        <w:rPr>
          <w:b/>
          <w:i/>
          <w:sz w:val="20"/>
          <w:szCs w:val="20"/>
        </w:rPr>
      </w:pPr>
      <w:r w:rsidRPr="00493E6D">
        <w:rPr>
          <w:b/>
          <w:i/>
          <w:sz w:val="20"/>
          <w:szCs w:val="20"/>
        </w:rPr>
        <w:t>Институт</w:t>
      </w:r>
      <w:r w:rsidR="00AF6AF6" w:rsidRPr="00493E6D">
        <w:rPr>
          <w:b/>
          <w:i/>
          <w:sz w:val="20"/>
          <w:szCs w:val="20"/>
        </w:rPr>
        <w:t xml:space="preserve"> вправе: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применять к Обучающемуся меры, предусмотренные локальными нормативными актами </w:t>
      </w:r>
      <w:r w:rsidR="002A3B79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;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требовать от Обучающегося надлежащего выполнения принятых им на себя обязательств по настоящему Договору;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отчислить Обучающегося в случае невыполнения индивидуального учебного плана (академической задолженности), а также неисполнения или несвоевременного исполнения обязательств по настоящему Договору.</w:t>
      </w:r>
    </w:p>
    <w:p w:rsidR="0033011D" w:rsidRPr="00493E6D" w:rsidRDefault="002A3B79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82"/>
        </w:tabs>
        <w:spacing w:after="0"/>
        <w:ind w:left="20" w:firstLine="540"/>
        <w:jc w:val="both"/>
        <w:rPr>
          <w:b/>
          <w:i/>
          <w:sz w:val="20"/>
          <w:szCs w:val="20"/>
        </w:rPr>
      </w:pPr>
      <w:r w:rsidRPr="00493E6D">
        <w:rPr>
          <w:b/>
          <w:i/>
          <w:sz w:val="20"/>
          <w:szCs w:val="20"/>
        </w:rPr>
        <w:t>Институт</w:t>
      </w:r>
      <w:r w:rsidR="00AF6AF6" w:rsidRPr="00493E6D">
        <w:rPr>
          <w:b/>
          <w:i/>
          <w:sz w:val="20"/>
          <w:szCs w:val="20"/>
        </w:rPr>
        <w:t xml:space="preserve"> обязан: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зачислить Обучающегося в </w:t>
      </w:r>
      <w:r w:rsidR="003055E6">
        <w:rPr>
          <w:sz w:val="20"/>
          <w:szCs w:val="20"/>
        </w:rPr>
        <w:t>ординатуру</w:t>
      </w:r>
      <w:r w:rsidR="00DC3FC9" w:rsidRPr="00493E6D">
        <w:rPr>
          <w:sz w:val="20"/>
          <w:szCs w:val="20"/>
        </w:rPr>
        <w:t xml:space="preserve"> ФГБНУ «ИЭМ»</w:t>
      </w:r>
      <w:r w:rsidRPr="00493E6D">
        <w:rPr>
          <w:sz w:val="20"/>
          <w:szCs w:val="20"/>
        </w:rPr>
        <w:t xml:space="preserve"> на основании результатов вступительных экзаменов;</w:t>
      </w:r>
    </w:p>
    <w:p w:rsidR="0033011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обеспечить условия для освоения Обучающимся образовательной программы в соответствии с действующими требованиями, установленными ФГОС;</w:t>
      </w:r>
    </w:p>
    <w:p w:rsidR="0033011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240" w:lineRule="auto"/>
        <w:ind w:lef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обеспечить проведение ежегодной промежуточной аттестации Обучающегося;</w:t>
      </w:r>
    </w:p>
    <w:p w:rsidR="0033011D" w:rsidRPr="00493E6D" w:rsidRDefault="009D197D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lastRenderedPageBreak/>
        <w:t xml:space="preserve">предоставить Обучающемуся возможность пользования учебными помещениями, оборудованием и лабораториями, </w:t>
      </w:r>
      <w:r w:rsidR="00AF6AF6" w:rsidRPr="00493E6D">
        <w:rPr>
          <w:sz w:val="20"/>
          <w:szCs w:val="20"/>
        </w:rPr>
        <w:t xml:space="preserve">библиотеками и читальными залами </w:t>
      </w:r>
      <w:r w:rsidRPr="00493E6D">
        <w:rPr>
          <w:sz w:val="20"/>
          <w:szCs w:val="20"/>
        </w:rPr>
        <w:t>Института</w:t>
      </w:r>
      <w:r w:rsidR="00C236F6">
        <w:rPr>
          <w:sz w:val="20"/>
          <w:szCs w:val="20"/>
        </w:rPr>
        <w:t>.</w:t>
      </w:r>
    </w:p>
    <w:p w:rsidR="0033011D" w:rsidRPr="00493E6D" w:rsidRDefault="000135F0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Институт</w:t>
      </w:r>
      <w:r w:rsidR="00AF6AF6" w:rsidRPr="00493E6D">
        <w:rPr>
          <w:sz w:val="20"/>
          <w:szCs w:val="20"/>
        </w:rPr>
        <w:t xml:space="preserve"> не берет на себя обязательств </w:t>
      </w:r>
      <w:r w:rsidR="00AF6AF6" w:rsidRPr="00843820">
        <w:rPr>
          <w:color w:val="auto"/>
          <w:sz w:val="20"/>
          <w:szCs w:val="20"/>
        </w:rPr>
        <w:t>по</w:t>
      </w:r>
      <w:r w:rsidR="00AF6AF6" w:rsidRPr="00CB792D">
        <w:rPr>
          <w:color w:val="FF0000"/>
          <w:sz w:val="20"/>
          <w:szCs w:val="20"/>
        </w:rPr>
        <w:t xml:space="preserve"> </w:t>
      </w:r>
      <w:r w:rsidR="00AF6AF6" w:rsidRPr="00A4000D">
        <w:rPr>
          <w:color w:val="000000" w:themeColor="text1"/>
          <w:sz w:val="20"/>
          <w:szCs w:val="20"/>
        </w:rPr>
        <w:t xml:space="preserve">стипендиальному и иному </w:t>
      </w:r>
      <w:r w:rsidR="00AF6AF6" w:rsidRPr="00493E6D">
        <w:rPr>
          <w:sz w:val="20"/>
          <w:szCs w:val="20"/>
        </w:rPr>
        <w:t>материальному обеспечению Обучающегося.</w:t>
      </w:r>
    </w:p>
    <w:p w:rsidR="009C1705" w:rsidRPr="0095516B" w:rsidRDefault="009C1705" w:rsidP="009C1705">
      <w:pPr>
        <w:pStyle w:val="11"/>
        <w:shd w:val="clear" w:color="auto" w:fill="auto"/>
        <w:tabs>
          <w:tab w:val="left" w:pos="994"/>
        </w:tabs>
        <w:spacing w:after="0"/>
        <w:ind w:left="660" w:right="40"/>
        <w:jc w:val="both"/>
        <w:rPr>
          <w:sz w:val="16"/>
          <w:szCs w:val="16"/>
        </w:rPr>
      </w:pPr>
    </w:p>
    <w:p w:rsidR="0033011D" w:rsidRPr="00493E6D" w:rsidRDefault="00AF6AF6" w:rsidP="005630E5">
      <w:pPr>
        <w:pStyle w:val="13"/>
        <w:numPr>
          <w:ilvl w:val="0"/>
          <w:numId w:val="2"/>
        </w:numPr>
        <w:shd w:val="clear" w:color="auto" w:fill="auto"/>
        <w:ind w:left="3280"/>
        <w:rPr>
          <w:sz w:val="20"/>
          <w:szCs w:val="20"/>
        </w:rPr>
      </w:pPr>
      <w:bookmarkStart w:id="0" w:name="bookmark0"/>
      <w:r w:rsidRPr="00493E6D">
        <w:rPr>
          <w:rStyle w:val="14"/>
          <w:b/>
          <w:bCs/>
          <w:sz w:val="20"/>
          <w:szCs w:val="20"/>
        </w:rPr>
        <w:t>Права и обязанности Обучающегося</w:t>
      </w:r>
      <w:bookmarkEnd w:id="0"/>
    </w:p>
    <w:p w:rsidR="0033011D" w:rsidRPr="00493E6D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firstLine="640"/>
        <w:jc w:val="both"/>
        <w:rPr>
          <w:b/>
          <w:i/>
          <w:sz w:val="20"/>
          <w:szCs w:val="20"/>
        </w:rPr>
      </w:pPr>
      <w:r w:rsidRPr="00493E6D">
        <w:rPr>
          <w:b/>
          <w:i/>
          <w:sz w:val="20"/>
          <w:szCs w:val="20"/>
        </w:rPr>
        <w:t>Обучающийся вправе:</w:t>
      </w:r>
    </w:p>
    <w:p w:rsidR="0033011D" w:rsidRPr="00493E6D" w:rsidRDefault="00AF6AF6" w:rsidP="0095516B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23" w:right="40" w:firstLine="641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требовать от </w:t>
      </w:r>
      <w:r w:rsidR="00F145DF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 xml:space="preserve"> предоставления информации по вопросам организации и обеспечения учебного процесса</w:t>
      </w:r>
      <w:r w:rsidR="00CC06F9">
        <w:rPr>
          <w:sz w:val="20"/>
          <w:szCs w:val="20"/>
        </w:rPr>
        <w:t xml:space="preserve"> (предоставления Образовательных услуг)</w:t>
      </w:r>
      <w:r w:rsidRPr="00493E6D">
        <w:rPr>
          <w:sz w:val="20"/>
          <w:szCs w:val="20"/>
        </w:rPr>
        <w:t>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пользоваться имуществом </w:t>
      </w:r>
      <w:r w:rsidR="00F145DF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, необходим</w:t>
      </w:r>
      <w:r w:rsidR="00F145DF" w:rsidRPr="00493E6D">
        <w:rPr>
          <w:sz w:val="20"/>
          <w:szCs w:val="20"/>
        </w:rPr>
        <w:t>ым</w:t>
      </w:r>
      <w:r w:rsidRPr="00493E6D">
        <w:rPr>
          <w:sz w:val="20"/>
          <w:szCs w:val="20"/>
        </w:rPr>
        <w:t xml:space="preserve"> для осуществления образовательного процесса.</w:t>
      </w:r>
    </w:p>
    <w:p w:rsidR="0033011D" w:rsidRPr="00493E6D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firstLine="640"/>
        <w:jc w:val="both"/>
        <w:rPr>
          <w:b/>
          <w:i/>
          <w:sz w:val="20"/>
          <w:szCs w:val="20"/>
        </w:rPr>
      </w:pPr>
      <w:r w:rsidRPr="00493E6D">
        <w:rPr>
          <w:b/>
          <w:i/>
          <w:sz w:val="20"/>
          <w:szCs w:val="20"/>
        </w:rPr>
        <w:t>Обучающийся обязан: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оплатить обучение </w:t>
      </w:r>
      <w:r w:rsidR="00BB7064" w:rsidRPr="00493E6D">
        <w:rPr>
          <w:sz w:val="20"/>
          <w:szCs w:val="20"/>
        </w:rPr>
        <w:t>(</w:t>
      </w:r>
      <w:r w:rsidR="0068394A">
        <w:rPr>
          <w:sz w:val="20"/>
          <w:szCs w:val="20"/>
        </w:rPr>
        <w:t>стоимость</w:t>
      </w:r>
      <w:r w:rsidR="00BB7064" w:rsidRPr="00493E6D">
        <w:rPr>
          <w:sz w:val="20"/>
          <w:szCs w:val="20"/>
        </w:rPr>
        <w:t xml:space="preserve"> </w:t>
      </w:r>
      <w:r w:rsidR="0068394A">
        <w:rPr>
          <w:sz w:val="20"/>
          <w:szCs w:val="20"/>
        </w:rPr>
        <w:t>Образовательных у</w:t>
      </w:r>
      <w:r w:rsidR="00BB7064" w:rsidRPr="00493E6D">
        <w:rPr>
          <w:sz w:val="20"/>
          <w:szCs w:val="20"/>
        </w:rPr>
        <w:t xml:space="preserve">слуг) </w:t>
      </w:r>
      <w:r w:rsidRPr="00493E6D">
        <w:rPr>
          <w:sz w:val="20"/>
          <w:szCs w:val="20"/>
        </w:rPr>
        <w:t>в полном объеме, в сроки и в пор</w:t>
      </w:r>
      <w:r w:rsidR="00BB7064" w:rsidRPr="00493E6D">
        <w:rPr>
          <w:sz w:val="20"/>
          <w:szCs w:val="20"/>
        </w:rPr>
        <w:t>ядке, установленными настоящим Д</w:t>
      </w:r>
      <w:r w:rsidRPr="00493E6D">
        <w:rPr>
          <w:sz w:val="20"/>
          <w:szCs w:val="20"/>
        </w:rPr>
        <w:t>оговором;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полностью выполнить индивидуальный план и программу научного исследования;</w:t>
      </w:r>
    </w:p>
    <w:p w:rsidR="0033011D" w:rsidRPr="00842A3E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пройти государственную итоговую аттестацию;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при поступлении и в процессе обучения своевременно, предоставлять </w:t>
      </w:r>
      <w:r w:rsidR="0025348D" w:rsidRPr="00493E6D">
        <w:rPr>
          <w:sz w:val="20"/>
          <w:szCs w:val="20"/>
        </w:rPr>
        <w:t xml:space="preserve">Институту </w:t>
      </w:r>
      <w:r w:rsidRPr="00493E6D">
        <w:rPr>
          <w:sz w:val="20"/>
          <w:szCs w:val="20"/>
        </w:rPr>
        <w:t>все необходимые документы;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проявлять уважение к сотрудникам </w:t>
      </w:r>
      <w:r w:rsidR="0025348D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 xml:space="preserve"> и другим обучающимся, не посягать на их честь и достоинство;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бережно относиться к имуществу </w:t>
      </w:r>
      <w:r w:rsidR="0025348D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right="40" w:firstLine="640"/>
        <w:jc w:val="left"/>
        <w:rPr>
          <w:sz w:val="20"/>
          <w:szCs w:val="20"/>
        </w:rPr>
      </w:pPr>
      <w:r w:rsidRPr="00493E6D">
        <w:rPr>
          <w:sz w:val="20"/>
          <w:szCs w:val="20"/>
        </w:rPr>
        <w:t xml:space="preserve">возмещать ущерб, причиненный имуществу </w:t>
      </w:r>
      <w:r w:rsidR="00F70E21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, в соответствии с законодательством Российской Федерации;</w:t>
      </w:r>
    </w:p>
    <w:p w:rsidR="0033011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соблюдать требования Устава</w:t>
      </w:r>
      <w:r w:rsidR="00714BCD">
        <w:rPr>
          <w:sz w:val="20"/>
          <w:szCs w:val="20"/>
        </w:rPr>
        <w:t xml:space="preserve"> Института</w:t>
      </w:r>
      <w:r w:rsidRPr="00493E6D">
        <w:rPr>
          <w:sz w:val="20"/>
          <w:szCs w:val="20"/>
        </w:rPr>
        <w:t xml:space="preserve">, Правил внутреннего распорядка и иных локальных нормативных актов </w:t>
      </w:r>
      <w:r w:rsidR="00F70E21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 xml:space="preserve"> и общепринятые нормы поведения.</w:t>
      </w:r>
    </w:p>
    <w:p w:rsidR="00192E9C" w:rsidRPr="0095516B" w:rsidRDefault="00192E9C" w:rsidP="00787EF3">
      <w:pPr>
        <w:pStyle w:val="11"/>
        <w:shd w:val="clear" w:color="auto" w:fill="auto"/>
        <w:tabs>
          <w:tab w:val="left" w:pos="993"/>
        </w:tabs>
        <w:spacing w:after="0"/>
        <w:ind w:left="20" w:right="40" w:firstLine="640"/>
        <w:jc w:val="both"/>
        <w:rPr>
          <w:sz w:val="16"/>
          <w:szCs w:val="16"/>
        </w:rPr>
      </w:pPr>
    </w:p>
    <w:p w:rsidR="00192E9C" w:rsidRPr="00F6434A" w:rsidRDefault="00AF6AF6" w:rsidP="00F6434A">
      <w:pPr>
        <w:pStyle w:val="13"/>
        <w:numPr>
          <w:ilvl w:val="0"/>
          <w:numId w:val="2"/>
        </w:numPr>
        <w:shd w:val="clear" w:color="auto" w:fill="auto"/>
        <w:ind w:left="3280"/>
        <w:rPr>
          <w:sz w:val="20"/>
          <w:szCs w:val="20"/>
        </w:rPr>
      </w:pPr>
      <w:bookmarkStart w:id="1" w:name="bookmark1"/>
      <w:r w:rsidRPr="00493E6D">
        <w:rPr>
          <w:rStyle w:val="14"/>
          <w:b/>
          <w:bCs/>
          <w:sz w:val="20"/>
          <w:szCs w:val="20"/>
        </w:rPr>
        <w:t xml:space="preserve">Стоимость </w:t>
      </w:r>
      <w:r w:rsidR="004218A2">
        <w:rPr>
          <w:rStyle w:val="14"/>
          <w:b/>
          <w:bCs/>
          <w:sz w:val="20"/>
          <w:szCs w:val="20"/>
        </w:rPr>
        <w:t>Образовательных у</w:t>
      </w:r>
      <w:r w:rsidRPr="00493E6D">
        <w:rPr>
          <w:rStyle w:val="14"/>
          <w:b/>
          <w:bCs/>
          <w:sz w:val="20"/>
          <w:szCs w:val="20"/>
        </w:rPr>
        <w:t>слуг и порядок оплаты</w:t>
      </w:r>
      <w:bookmarkEnd w:id="1"/>
    </w:p>
    <w:p w:rsidR="0033011D" w:rsidRPr="00CB5E9C" w:rsidRDefault="00A44ED1" w:rsidP="00192E9C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994"/>
          <w:tab w:val="center" w:pos="4801"/>
          <w:tab w:val="right" w:pos="7407"/>
          <w:tab w:val="right" w:pos="9630"/>
        </w:tabs>
        <w:spacing w:after="0"/>
        <w:ind w:left="20" w:right="40" w:firstLine="64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AE2240">
        <w:rPr>
          <w:sz w:val="20"/>
          <w:szCs w:val="20"/>
        </w:rPr>
        <w:t xml:space="preserve">тоимость образовательных услуг/обучения за каждый учебный год составляет </w:t>
      </w:r>
      <w:r w:rsidR="00AE2240" w:rsidRPr="00CB5E9C">
        <w:rPr>
          <w:sz w:val="20"/>
          <w:szCs w:val="20"/>
        </w:rPr>
        <w:t>______________ (_____________</w:t>
      </w:r>
      <w:r w:rsidRPr="00CB5E9C">
        <w:rPr>
          <w:sz w:val="20"/>
          <w:szCs w:val="20"/>
        </w:rPr>
        <w:t>___________________________</w:t>
      </w:r>
      <w:r w:rsidR="00AE2240" w:rsidRPr="00CB5E9C">
        <w:rPr>
          <w:sz w:val="20"/>
          <w:szCs w:val="20"/>
        </w:rPr>
        <w:t>________________________) рублей.</w:t>
      </w:r>
    </w:p>
    <w:p w:rsidR="0033011D" w:rsidRPr="00CB5E9C" w:rsidRDefault="00565095" w:rsidP="00565095">
      <w:pPr>
        <w:pStyle w:val="11"/>
        <w:shd w:val="clear" w:color="auto" w:fill="auto"/>
        <w:spacing w:after="0"/>
        <w:ind w:left="20" w:right="40" w:hanging="20"/>
        <w:jc w:val="both"/>
        <w:rPr>
          <w:sz w:val="20"/>
          <w:szCs w:val="20"/>
        </w:rPr>
      </w:pPr>
      <w:r w:rsidRPr="00CB5E9C">
        <w:rPr>
          <w:color w:val="auto"/>
          <w:sz w:val="20"/>
          <w:szCs w:val="20"/>
        </w:rPr>
        <w:t xml:space="preserve">НДС не облагается. </w:t>
      </w:r>
      <w:r w:rsidR="00BC76E7" w:rsidRPr="00CB5E9C">
        <w:rPr>
          <w:color w:val="auto"/>
          <w:sz w:val="20"/>
          <w:szCs w:val="20"/>
        </w:rPr>
        <w:t>Полная стоимость О</w:t>
      </w:r>
      <w:r w:rsidR="00AF6AF6" w:rsidRPr="00CB5E9C">
        <w:rPr>
          <w:color w:val="auto"/>
          <w:sz w:val="20"/>
          <w:szCs w:val="20"/>
        </w:rPr>
        <w:t>браз</w:t>
      </w:r>
      <w:r w:rsidR="00761875" w:rsidRPr="00CB5E9C">
        <w:rPr>
          <w:color w:val="auto"/>
          <w:sz w:val="20"/>
          <w:szCs w:val="20"/>
        </w:rPr>
        <w:t xml:space="preserve">овательных </w:t>
      </w:r>
      <w:r w:rsidR="00BC76E7" w:rsidRPr="00CB5E9C">
        <w:rPr>
          <w:color w:val="auto"/>
          <w:sz w:val="20"/>
          <w:szCs w:val="20"/>
        </w:rPr>
        <w:t>у</w:t>
      </w:r>
      <w:r w:rsidR="009879D2" w:rsidRPr="00CB5E9C">
        <w:rPr>
          <w:color w:val="auto"/>
          <w:sz w:val="20"/>
          <w:szCs w:val="20"/>
        </w:rPr>
        <w:t xml:space="preserve">слуг </w:t>
      </w:r>
      <w:r w:rsidR="009879D2" w:rsidRPr="00CB5E9C">
        <w:rPr>
          <w:sz w:val="20"/>
          <w:szCs w:val="20"/>
        </w:rPr>
        <w:t>по настоящему Д</w:t>
      </w:r>
      <w:r w:rsidR="00AF6AF6" w:rsidRPr="00CB5E9C">
        <w:rPr>
          <w:sz w:val="20"/>
          <w:szCs w:val="20"/>
        </w:rPr>
        <w:t>оговору состоит из стоимости обучения</w:t>
      </w:r>
      <w:r w:rsidR="00CB4D66" w:rsidRPr="00CB5E9C">
        <w:rPr>
          <w:sz w:val="20"/>
          <w:szCs w:val="20"/>
        </w:rPr>
        <w:t xml:space="preserve"> </w:t>
      </w:r>
      <w:r w:rsidR="00AF6AF6" w:rsidRPr="00CB5E9C">
        <w:rPr>
          <w:sz w:val="20"/>
          <w:szCs w:val="20"/>
        </w:rPr>
        <w:t xml:space="preserve">по каждому учебному году, которая определяется в соответствии с </w:t>
      </w:r>
      <w:r w:rsidR="008A568C" w:rsidRPr="00CB5E9C">
        <w:rPr>
          <w:sz w:val="20"/>
          <w:szCs w:val="20"/>
        </w:rPr>
        <w:t>п</w:t>
      </w:r>
      <w:r w:rsidR="00AF6AF6" w:rsidRPr="00CB5E9C">
        <w:rPr>
          <w:sz w:val="20"/>
          <w:szCs w:val="20"/>
        </w:rPr>
        <w:t>рейскурантом</w:t>
      </w:r>
      <w:r w:rsidR="00CB4D66" w:rsidRPr="00CB5E9C">
        <w:rPr>
          <w:sz w:val="20"/>
          <w:szCs w:val="20"/>
        </w:rPr>
        <w:t xml:space="preserve"> стоимости образовательных услуг, реализуемых ФГБНУ «ИЭМ</w:t>
      </w:r>
      <w:r w:rsidR="007A6E50" w:rsidRPr="00CB5E9C">
        <w:rPr>
          <w:sz w:val="20"/>
          <w:szCs w:val="20"/>
        </w:rPr>
        <w:t>»</w:t>
      </w:r>
      <w:r w:rsidR="00AF6AF6" w:rsidRPr="00CB5E9C">
        <w:rPr>
          <w:sz w:val="20"/>
          <w:szCs w:val="20"/>
        </w:rPr>
        <w:t xml:space="preserve">, ежегодно утверждаемым </w:t>
      </w:r>
      <w:r w:rsidR="009879D2" w:rsidRPr="00CB5E9C">
        <w:rPr>
          <w:sz w:val="20"/>
          <w:szCs w:val="20"/>
        </w:rPr>
        <w:t>Директором Института</w:t>
      </w:r>
      <w:r w:rsidR="00AF6AF6" w:rsidRPr="00CB5E9C">
        <w:rPr>
          <w:sz w:val="20"/>
          <w:szCs w:val="20"/>
        </w:rPr>
        <w:t>.</w:t>
      </w:r>
    </w:p>
    <w:p w:rsidR="00CB5E9C" w:rsidRPr="00493E6D" w:rsidRDefault="00CB5E9C" w:rsidP="00CB5E9C">
      <w:pPr>
        <w:pStyle w:val="11"/>
        <w:shd w:val="clear" w:color="auto" w:fill="auto"/>
        <w:spacing w:after="0"/>
        <w:ind w:right="40" w:firstLine="660"/>
        <w:jc w:val="both"/>
        <w:rPr>
          <w:sz w:val="20"/>
          <w:szCs w:val="20"/>
        </w:rPr>
      </w:pPr>
      <w:r w:rsidRPr="00BF0B0F">
        <w:rPr>
          <w:sz w:val="20"/>
          <w:szCs w:val="20"/>
        </w:rPr>
        <w:t>При этом не допускается увеличение стоимости Образовательных услуг после заключения настоящего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и изменения итоговых значений и величины составляющих базовых нормативов затрат на оказание государственных услуг по реализации образовательных программ высшего образования, утверждаемых Министерством образования и науки Российской Федерации на очередной финансовый год и плановый период. Перерасчет стоимости Образовательных услуг оформляется дополнительным соглашением к настоящему Договору.</w:t>
      </w:r>
    </w:p>
    <w:p w:rsidR="001B5EC3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Оплата за обучение </w:t>
      </w:r>
      <w:r w:rsidR="004E0B2F">
        <w:rPr>
          <w:sz w:val="20"/>
          <w:szCs w:val="20"/>
        </w:rPr>
        <w:t>(</w:t>
      </w:r>
      <w:r w:rsidR="00805F09">
        <w:rPr>
          <w:sz w:val="20"/>
          <w:szCs w:val="20"/>
        </w:rPr>
        <w:t>стоимости Образовательных у</w:t>
      </w:r>
      <w:r w:rsidR="004E0B2F">
        <w:rPr>
          <w:sz w:val="20"/>
          <w:szCs w:val="20"/>
        </w:rPr>
        <w:t>слуг</w:t>
      </w:r>
      <w:r w:rsidR="004E0B2F" w:rsidRPr="001B5EC3">
        <w:rPr>
          <w:sz w:val="20"/>
          <w:szCs w:val="20"/>
        </w:rPr>
        <w:t xml:space="preserve">) </w:t>
      </w:r>
      <w:r w:rsidR="001B5EC3" w:rsidRPr="001B5EC3">
        <w:rPr>
          <w:sz w:val="20"/>
          <w:szCs w:val="20"/>
        </w:rPr>
        <w:t>производится в рублях Российской Федерации на основании настоящего Договора, подписанного обеими Сторонами,</w:t>
      </w:r>
      <w:r w:rsidRPr="001B5EC3">
        <w:rPr>
          <w:sz w:val="20"/>
          <w:szCs w:val="20"/>
        </w:rPr>
        <w:t xml:space="preserve"> за каждый</w:t>
      </w:r>
      <w:r w:rsidRPr="00493E6D">
        <w:rPr>
          <w:sz w:val="20"/>
          <w:szCs w:val="20"/>
        </w:rPr>
        <w:t xml:space="preserve"> </w:t>
      </w:r>
      <w:r w:rsidR="00325E57">
        <w:rPr>
          <w:sz w:val="20"/>
          <w:szCs w:val="20"/>
        </w:rPr>
        <w:t xml:space="preserve">семестр </w:t>
      </w:r>
      <w:r w:rsidRPr="00493E6D">
        <w:rPr>
          <w:sz w:val="20"/>
          <w:szCs w:val="20"/>
        </w:rPr>
        <w:t>обучения</w:t>
      </w:r>
      <w:r w:rsidR="00805F09">
        <w:rPr>
          <w:sz w:val="20"/>
          <w:szCs w:val="20"/>
        </w:rPr>
        <w:t>,</w:t>
      </w:r>
      <w:r w:rsidRPr="00493E6D">
        <w:rPr>
          <w:sz w:val="20"/>
          <w:szCs w:val="20"/>
        </w:rPr>
        <w:t xml:space="preserve"> единовременным платежом не позднее, чем за 15 календарных дней до начала </w:t>
      </w:r>
      <w:r w:rsidR="00325E57">
        <w:rPr>
          <w:sz w:val="20"/>
          <w:szCs w:val="20"/>
        </w:rPr>
        <w:t>нового семестра</w:t>
      </w:r>
      <w:r w:rsidR="001B5EC3">
        <w:rPr>
          <w:sz w:val="20"/>
          <w:szCs w:val="20"/>
        </w:rPr>
        <w:t xml:space="preserve"> следующим образом:</w:t>
      </w:r>
    </w:p>
    <w:p w:rsidR="001B5EC3" w:rsidRPr="001B5EC3" w:rsidRDefault="001B5EC3" w:rsidP="00787EF3">
      <w:pPr>
        <w:pStyle w:val="11"/>
        <w:numPr>
          <w:ilvl w:val="0"/>
          <w:numId w:val="5"/>
        </w:numPr>
        <w:shd w:val="clear" w:color="auto" w:fill="auto"/>
        <w:tabs>
          <w:tab w:val="left" w:pos="994"/>
        </w:tabs>
        <w:spacing w:after="0"/>
        <w:ind w:right="40" w:firstLine="851"/>
        <w:jc w:val="both"/>
        <w:rPr>
          <w:sz w:val="20"/>
          <w:szCs w:val="20"/>
        </w:rPr>
      </w:pPr>
      <w:r w:rsidRPr="001B5EC3">
        <w:rPr>
          <w:sz w:val="20"/>
          <w:szCs w:val="20"/>
        </w:rPr>
        <w:t>либо путём внесения наличных денежных средств в кассу Исполнителя</w:t>
      </w:r>
      <w:r>
        <w:rPr>
          <w:sz w:val="20"/>
          <w:szCs w:val="20"/>
        </w:rPr>
        <w:t>;</w:t>
      </w:r>
      <w:r w:rsidRPr="001B5EC3">
        <w:rPr>
          <w:sz w:val="20"/>
          <w:szCs w:val="20"/>
        </w:rPr>
        <w:t xml:space="preserve"> </w:t>
      </w:r>
    </w:p>
    <w:p w:rsidR="00787EF3" w:rsidRDefault="001B5EC3" w:rsidP="00787EF3">
      <w:pPr>
        <w:pStyle w:val="11"/>
        <w:numPr>
          <w:ilvl w:val="0"/>
          <w:numId w:val="5"/>
        </w:numPr>
        <w:shd w:val="clear" w:color="auto" w:fill="auto"/>
        <w:tabs>
          <w:tab w:val="left" w:pos="994"/>
        </w:tabs>
        <w:spacing w:after="0"/>
        <w:ind w:right="40" w:firstLine="851"/>
        <w:jc w:val="both"/>
        <w:rPr>
          <w:sz w:val="24"/>
          <w:szCs w:val="24"/>
        </w:rPr>
      </w:pPr>
      <w:r w:rsidRPr="001B5EC3">
        <w:rPr>
          <w:sz w:val="20"/>
          <w:szCs w:val="20"/>
        </w:rPr>
        <w:t>либо путем перечисления безналичных денежных средств на счет Исполнителя в соответствии с банковскими  реквизитам</w:t>
      </w:r>
      <w:r w:rsidR="00212B78">
        <w:rPr>
          <w:sz w:val="20"/>
          <w:szCs w:val="20"/>
        </w:rPr>
        <w:t>и</w:t>
      </w:r>
      <w:r w:rsidRPr="001B5EC3">
        <w:rPr>
          <w:sz w:val="20"/>
          <w:szCs w:val="20"/>
        </w:rPr>
        <w:t xml:space="preserve"> Исполнителя, предусмотренными разделом </w:t>
      </w:r>
      <w:r w:rsidR="00805F09">
        <w:rPr>
          <w:sz w:val="20"/>
          <w:szCs w:val="20"/>
        </w:rPr>
        <w:t>7</w:t>
      </w:r>
      <w:r w:rsidRPr="001B5EC3">
        <w:rPr>
          <w:sz w:val="20"/>
          <w:szCs w:val="20"/>
        </w:rPr>
        <w:t xml:space="preserve"> настоящего Договора</w:t>
      </w:r>
      <w:r w:rsidR="00787EF3">
        <w:rPr>
          <w:sz w:val="24"/>
          <w:szCs w:val="24"/>
        </w:rPr>
        <w:t>.</w:t>
      </w:r>
    </w:p>
    <w:p w:rsidR="0033011D" w:rsidRDefault="00AF6AF6" w:rsidP="00787EF3">
      <w:pPr>
        <w:pStyle w:val="11"/>
        <w:shd w:val="clear" w:color="auto" w:fill="auto"/>
        <w:tabs>
          <w:tab w:val="left" w:pos="994"/>
        </w:tabs>
        <w:spacing w:after="0"/>
        <w:ind w:right="40" w:firstLine="567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Стоимость банковских услуг оплачивает Обучающи</w:t>
      </w:r>
      <w:r w:rsidR="004E0B2F">
        <w:rPr>
          <w:sz w:val="20"/>
          <w:szCs w:val="20"/>
        </w:rPr>
        <w:t>йся</w:t>
      </w:r>
      <w:r w:rsidRPr="00493E6D">
        <w:rPr>
          <w:sz w:val="20"/>
          <w:szCs w:val="20"/>
        </w:rPr>
        <w:t>.</w:t>
      </w:r>
    </w:p>
    <w:p w:rsidR="0033011D" w:rsidRPr="00493E6D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Обучающийся обязуется подтверждать факт оплаты и предоставлять </w:t>
      </w:r>
      <w:r w:rsidR="00051D65">
        <w:rPr>
          <w:sz w:val="20"/>
          <w:szCs w:val="20"/>
        </w:rPr>
        <w:t xml:space="preserve">Институту </w:t>
      </w:r>
      <w:r w:rsidRPr="00493E6D">
        <w:rPr>
          <w:sz w:val="20"/>
          <w:szCs w:val="20"/>
        </w:rPr>
        <w:t>копии платежных документов с указанием в них своей фамилии и почто</w:t>
      </w:r>
      <w:r w:rsidR="00051D65">
        <w:rPr>
          <w:sz w:val="20"/>
          <w:szCs w:val="20"/>
        </w:rPr>
        <w:t>вого адреса, номера настоящего Д</w:t>
      </w:r>
      <w:r w:rsidRPr="00493E6D">
        <w:rPr>
          <w:sz w:val="20"/>
          <w:szCs w:val="20"/>
        </w:rPr>
        <w:t>оговора в отдел подготовки научно-педагогических кадров, в течение 10 календарных дней с момента оплаты.</w:t>
      </w:r>
    </w:p>
    <w:p w:rsidR="0033011D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В случае расторжения </w:t>
      </w:r>
      <w:r w:rsidR="00051D65">
        <w:rPr>
          <w:sz w:val="20"/>
          <w:szCs w:val="20"/>
        </w:rPr>
        <w:t>настоящего Д</w:t>
      </w:r>
      <w:r w:rsidRPr="00493E6D">
        <w:rPr>
          <w:sz w:val="20"/>
          <w:szCs w:val="20"/>
        </w:rPr>
        <w:t xml:space="preserve">оговора, возврат денежных средств осуществляется на основании письменного заявления Обучающегося </w:t>
      </w:r>
      <w:r w:rsidR="00051D65">
        <w:rPr>
          <w:sz w:val="20"/>
          <w:szCs w:val="20"/>
        </w:rPr>
        <w:t>в течение 30 (Т</w:t>
      </w:r>
      <w:r w:rsidR="00051D65" w:rsidRPr="00493E6D">
        <w:rPr>
          <w:sz w:val="20"/>
          <w:szCs w:val="20"/>
        </w:rPr>
        <w:t xml:space="preserve">ридцати) банковских дней с момента получения </w:t>
      </w:r>
      <w:r w:rsidR="00051D65">
        <w:rPr>
          <w:sz w:val="20"/>
          <w:szCs w:val="20"/>
        </w:rPr>
        <w:t>Институтом</w:t>
      </w:r>
      <w:r w:rsidR="00051D65" w:rsidRPr="00493E6D">
        <w:rPr>
          <w:sz w:val="20"/>
          <w:szCs w:val="20"/>
        </w:rPr>
        <w:t xml:space="preserve"> соответствующего заявления от Обучающегося </w:t>
      </w:r>
      <w:r w:rsidRPr="00493E6D">
        <w:rPr>
          <w:sz w:val="20"/>
          <w:szCs w:val="20"/>
        </w:rPr>
        <w:t xml:space="preserve">за вычетом </w:t>
      </w:r>
      <w:r w:rsidR="00DA36F6">
        <w:rPr>
          <w:sz w:val="20"/>
          <w:szCs w:val="20"/>
        </w:rPr>
        <w:t>стоимости фактически оказанных О</w:t>
      </w:r>
      <w:r w:rsidRPr="00493E6D">
        <w:rPr>
          <w:sz w:val="20"/>
          <w:szCs w:val="20"/>
        </w:rPr>
        <w:t>бразовательных</w:t>
      </w:r>
      <w:r w:rsidR="00051D65">
        <w:rPr>
          <w:sz w:val="20"/>
          <w:szCs w:val="20"/>
        </w:rPr>
        <w:t xml:space="preserve"> </w:t>
      </w:r>
      <w:r w:rsidR="00DA36F6">
        <w:rPr>
          <w:sz w:val="20"/>
          <w:szCs w:val="20"/>
        </w:rPr>
        <w:t>у</w:t>
      </w:r>
      <w:r w:rsidR="00051D65">
        <w:rPr>
          <w:sz w:val="20"/>
          <w:szCs w:val="20"/>
        </w:rPr>
        <w:t>слуг</w:t>
      </w:r>
      <w:r w:rsidRPr="00493E6D">
        <w:rPr>
          <w:sz w:val="20"/>
          <w:szCs w:val="20"/>
        </w:rPr>
        <w:t>.</w:t>
      </w:r>
    </w:p>
    <w:p w:rsidR="00FC2FF4" w:rsidRPr="0095516B" w:rsidRDefault="00FC2FF4" w:rsidP="00FC2FF4">
      <w:pPr>
        <w:pStyle w:val="11"/>
        <w:shd w:val="clear" w:color="auto" w:fill="auto"/>
        <w:tabs>
          <w:tab w:val="left" w:pos="994"/>
        </w:tabs>
        <w:spacing w:after="0"/>
        <w:ind w:left="660" w:right="40"/>
        <w:jc w:val="both"/>
        <w:rPr>
          <w:sz w:val="16"/>
          <w:szCs w:val="16"/>
        </w:rPr>
      </w:pPr>
    </w:p>
    <w:p w:rsidR="00FC2FF4" w:rsidRPr="00F6434A" w:rsidRDefault="00AF6AF6" w:rsidP="00F6434A">
      <w:pPr>
        <w:pStyle w:val="13"/>
        <w:numPr>
          <w:ilvl w:val="0"/>
          <w:numId w:val="2"/>
        </w:numPr>
        <w:shd w:val="clear" w:color="auto" w:fill="auto"/>
        <w:tabs>
          <w:tab w:val="left" w:pos="2871"/>
        </w:tabs>
        <w:ind w:left="2640"/>
        <w:rPr>
          <w:sz w:val="20"/>
          <w:szCs w:val="20"/>
        </w:rPr>
      </w:pPr>
      <w:bookmarkStart w:id="2" w:name="bookmark2"/>
      <w:r w:rsidRPr="00493E6D">
        <w:rPr>
          <w:rStyle w:val="14"/>
          <w:b/>
          <w:bCs/>
          <w:sz w:val="20"/>
          <w:szCs w:val="20"/>
        </w:rPr>
        <w:t>Осн</w:t>
      </w:r>
      <w:r w:rsidR="00FC2FF4">
        <w:rPr>
          <w:rStyle w:val="14"/>
          <w:b/>
          <w:bCs/>
          <w:sz w:val="20"/>
          <w:szCs w:val="20"/>
        </w:rPr>
        <w:t>ования изменения и расторжения Д</w:t>
      </w:r>
      <w:r w:rsidRPr="00493E6D">
        <w:rPr>
          <w:rStyle w:val="14"/>
          <w:b/>
          <w:bCs/>
          <w:sz w:val="20"/>
          <w:szCs w:val="20"/>
        </w:rPr>
        <w:t>оговора</w:t>
      </w:r>
      <w:bookmarkEnd w:id="2"/>
    </w:p>
    <w:p w:rsidR="0033011D" w:rsidRPr="00493E6D" w:rsidRDefault="00AF6AF6" w:rsidP="001C5D19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Условия Договора могут быть изменены только по взаимному </w:t>
      </w:r>
      <w:r w:rsidR="00517BD7">
        <w:rPr>
          <w:sz w:val="20"/>
          <w:szCs w:val="20"/>
        </w:rPr>
        <w:t>соглашению</w:t>
      </w:r>
      <w:r w:rsidRPr="00493E6D">
        <w:rPr>
          <w:sz w:val="20"/>
          <w:szCs w:val="20"/>
        </w:rPr>
        <w:t xml:space="preserve"> Сторон, </w:t>
      </w:r>
      <w:r w:rsidRPr="00493E6D">
        <w:rPr>
          <w:sz w:val="20"/>
          <w:szCs w:val="20"/>
        </w:rPr>
        <w:lastRenderedPageBreak/>
        <w:t xml:space="preserve">дополнения и </w:t>
      </w:r>
      <w:r w:rsidR="00FC2FF4">
        <w:rPr>
          <w:sz w:val="20"/>
          <w:szCs w:val="20"/>
        </w:rPr>
        <w:t>изменения настоящего</w:t>
      </w:r>
      <w:r w:rsidRPr="00493E6D">
        <w:rPr>
          <w:sz w:val="20"/>
          <w:szCs w:val="20"/>
        </w:rPr>
        <w:t xml:space="preserve"> </w:t>
      </w:r>
      <w:r w:rsidR="00FC2FF4">
        <w:rPr>
          <w:sz w:val="20"/>
          <w:szCs w:val="20"/>
        </w:rPr>
        <w:t>Д</w:t>
      </w:r>
      <w:r w:rsidRPr="00493E6D">
        <w:rPr>
          <w:sz w:val="20"/>
          <w:szCs w:val="20"/>
        </w:rPr>
        <w:t>оговор</w:t>
      </w:r>
      <w:r w:rsidR="00FC2FF4">
        <w:rPr>
          <w:sz w:val="20"/>
          <w:szCs w:val="20"/>
        </w:rPr>
        <w:t>а</w:t>
      </w:r>
      <w:r w:rsidRPr="00493E6D">
        <w:rPr>
          <w:sz w:val="20"/>
          <w:szCs w:val="20"/>
        </w:rPr>
        <w:t xml:space="preserve"> действительны только при условии, </w:t>
      </w:r>
      <w:r w:rsidR="00FC2FF4">
        <w:rPr>
          <w:sz w:val="20"/>
          <w:szCs w:val="20"/>
        </w:rPr>
        <w:t>что</w:t>
      </w:r>
      <w:r w:rsidRPr="00493E6D">
        <w:rPr>
          <w:sz w:val="20"/>
          <w:szCs w:val="20"/>
        </w:rPr>
        <w:t xml:space="preserve"> они </w:t>
      </w:r>
      <w:r w:rsidR="00FC2FF4">
        <w:rPr>
          <w:sz w:val="20"/>
          <w:szCs w:val="20"/>
        </w:rPr>
        <w:t>совершены</w:t>
      </w:r>
      <w:r w:rsidRPr="00493E6D">
        <w:rPr>
          <w:sz w:val="20"/>
          <w:szCs w:val="20"/>
        </w:rPr>
        <w:t xml:space="preserve"> в письменной форме и подписаны </w:t>
      </w:r>
      <w:r w:rsidR="00FC2FF4">
        <w:rPr>
          <w:sz w:val="20"/>
          <w:szCs w:val="20"/>
        </w:rPr>
        <w:t xml:space="preserve">обеими </w:t>
      </w:r>
      <w:r w:rsidRPr="00493E6D">
        <w:rPr>
          <w:sz w:val="20"/>
          <w:szCs w:val="20"/>
        </w:rPr>
        <w:t>Сторонами.</w:t>
      </w:r>
    </w:p>
    <w:p w:rsidR="007F1792" w:rsidRPr="00E206F9" w:rsidRDefault="00895248" w:rsidP="007F1792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firstLine="640"/>
        <w:jc w:val="both"/>
        <w:rPr>
          <w:sz w:val="20"/>
          <w:szCs w:val="20"/>
        </w:rPr>
      </w:pPr>
      <w:r>
        <w:rPr>
          <w:sz w:val="20"/>
          <w:szCs w:val="20"/>
        </w:rPr>
        <w:t>Настоящий Д</w:t>
      </w:r>
      <w:r w:rsidR="00AF6AF6" w:rsidRPr="00493E6D">
        <w:rPr>
          <w:sz w:val="20"/>
          <w:szCs w:val="20"/>
        </w:rPr>
        <w:t>оговор может</w:t>
      </w:r>
      <w:r>
        <w:rPr>
          <w:sz w:val="20"/>
          <w:szCs w:val="20"/>
        </w:rPr>
        <w:t xml:space="preserve"> быть расторгнут по соглашению </w:t>
      </w:r>
      <w:r w:rsidR="007F1792">
        <w:rPr>
          <w:sz w:val="20"/>
          <w:szCs w:val="20"/>
        </w:rPr>
        <w:t>Сторон.</w:t>
      </w:r>
    </w:p>
    <w:p w:rsidR="00E206F9" w:rsidRDefault="007F1792" w:rsidP="007C518C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20" w:firstLine="6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Институт </w:t>
      </w:r>
      <w:r w:rsidR="001C5D19" w:rsidRPr="00E206F9">
        <w:rPr>
          <w:sz w:val="20"/>
          <w:szCs w:val="20"/>
        </w:rPr>
        <w:t>вправе расторгнуть настоящий Д</w:t>
      </w:r>
      <w:r w:rsidR="00AF6AF6" w:rsidRPr="00E206F9">
        <w:rPr>
          <w:sz w:val="20"/>
          <w:szCs w:val="20"/>
        </w:rPr>
        <w:t xml:space="preserve">оговор в одностороннем порядке и отчислить Обучающегося в случае академической неуспеваемости и невыполнения учебного плана, при официальном заключении органов здравоохранения РФ о невозможности продолжения Обучающимся своего обучения, при несоблюдении Обучающимся требований, установленных локальными нормативными актами </w:t>
      </w:r>
      <w:r w:rsidR="00EE04C4" w:rsidRPr="00E206F9">
        <w:rPr>
          <w:sz w:val="20"/>
          <w:szCs w:val="20"/>
        </w:rPr>
        <w:t>Института</w:t>
      </w:r>
      <w:r w:rsidR="00AF6AF6" w:rsidRPr="00E206F9">
        <w:rPr>
          <w:sz w:val="20"/>
          <w:szCs w:val="20"/>
        </w:rPr>
        <w:t>, нарушении условий оплаты</w:t>
      </w:r>
      <w:r w:rsidR="00517BD7" w:rsidRPr="00E206F9">
        <w:rPr>
          <w:sz w:val="20"/>
          <w:szCs w:val="20"/>
        </w:rPr>
        <w:t xml:space="preserve"> Образовательных услуг</w:t>
      </w:r>
      <w:r w:rsidR="00AF6AF6" w:rsidRPr="00E206F9">
        <w:rPr>
          <w:sz w:val="20"/>
          <w:szCs w:val="20"/>
        </w:rPr>
        <w:t xml:space="preserve">, а также в случае неисполнения </w:t>
      </w:r>
      <w:r w:rsidR="00EE04C4" w:rsidRPr="00E206F9">
        <w:rPr>
          <w:sz w:val="20"/>
          <w:szCs w:val="20"/>
        </w:rPr>
        <w:t>Обучающимся условий настоящего Д</w:t>
      </w:r>
      <w:r w:rsidR="00AF6AF6" w:rsidRPr="00E206F9">
        <w:rPr>
          <w:sz w:val="20"/>
          <w:szCs w:val="20"/>
        </w:rPr>
        <w:t xml:space="preserve">оговора, при этом Договор считается расторгнутым с даты, указанной в письменном уведомлении </w:t>
      </w:r>
      <w:r w:rsidR="00EE04C4" w:rsidRPr="00E206F9">
        <w:rPr>
          <w:sz w:val="20"/>
          <w:szCs w:val="20"/>
        </w:rPr>
        <w:t>Института</w:t>
      </w:r>
      <w:r w:rsidR="00AF6AF6" w:rsidRPr="00E206F9">
        <w:rPr>
          <w:sz w:val="20"/>
          <w:szCs w:val="20"/>
        </w:rPr>
        <w:t>.</w:t>
      </w:r>
    </w:p>
    <w:p w:rsidR="0033011D" w:rsidRPr="00E206F9" w:rsidRDefault="00C92E6A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20" w:firstLine="640"/>
        <w:jc w:val="both"/>
        <w:rPr>
          <w:sz w:val="20"/>
          <w:szCs w:val="20"/>
        </w:rPr>
      </w:pPr>
      <w:r w:rsidRPr="00E206F9">
        <w:rPr>
          <w:sz w:val="20"/>
          <w:szCs w:val="20"/>
        </w:rPr>
        <w:t xml:space="preserve"> </w:t>
      </w:r>
      <w:r w:rsidR="00AF6AF6" w:rsidRPr="00E206F9">
        <w:rPr>
          <w:sz w:val="20"/>
          <w:szCs w:val="20"/>
        </w:rPr>
        <w:t>Обучающийс</w:t>
      </w:r>
      <w:r w:rsidRPr="00E206F9">
        <w:rPr>
          <w:sz w:val="20"/>
          <w:szCs w:val="20"/>
        </w:rPr>
        <w:t>я вправе расторгнуть настоящий Д</w:t>
      </w:r>
      <w:r w:rsidR="00AF6AF6" w:rsidRPr="00E206F9">
        <w:rPr>
          <w:sz w:val="20"/>
          <w:szCs w:val="20"/>
        </w:rPr>
        <w:t xml:space="preserve">оговор в одностороннем порядке по собственному желанию, письменно уведомив </w:t>
      </w:r>
      <w:r w:rsidRPr="00E206F9">
        <w:rPr>
          <w:sz w:val="20"/>
          <w:szCs w:val="20"/>
        </w:rPr>
        <w:t>Институт</w:t>
      </w:r>
      <w:r w:rsidR="00AF6AF6" w:rsidRPr="00E206F9">
        <w:rPr>
          <w:sz w:val="20"/>
          <w:szCs w:val="20"/>
        </w:rPr>
        <w:t xml:space="preserve"> не позднее, чем за 30 календарных дней до даты расторжения </w:t>
      </w:r>
      <w:r w:rsidRPr="00E206F9">
        <w:rPr>
          <w:sz w:val="20"/>
          <w:szCs w:val="20"/>
        </w:rPr>
        <w:t>настоящего Д</w:t>
      </w:r>
      <w:r w:rsidR="00AF6AF6" w:rsidRPr="00E206F9">
        <w:rPr>
          <w:sz w:val="20"/>
          <w:szCs w:val="20"/>
        </w:rPr>
        <w:t>оговора, при условии возмещения Обучающимся стоимости фактич</w:t>
      </w:r>
      <w:r w:rsidR="00C93035" w:rsidRPr="00E206F9">
        <w:rPr>
          <w:sz w:val="20"/>
          <w:szCs w:val="20"/>
        </w:rPr>
        <w:t>ески оказанных О</w:t>
      </w:r>
      <w:r w:rsidRPr="00E206F9">
        <w:rPr>
          <w:sz w:val="20"/>
          <w:szCs w:val="20"/>
        </w:rPr>
        <w:t xml:space="preserve">бразовательных </w:t>
      </w:r>
      <w:r w:rsidR="00C93035" w:rsidRPr="00E206F9">
        <w:rPr>
          <w:sz w:val="20"/>
          <w:szCs w:val="20"/>
        </w:rPr>
        <w:t>у</w:t>
      </w:r>
      <w:r w:rsidR="00AF6AF6" w:rsidRPr="00E206F9">
        <w:rPr>
          <w:sz w:val="20"/>
          <w:szCs w:val="20"/>
        </w:rPr>
        <w:t>слуг на момент подачи заявления.</w:t>
      </w:r>
    </w:p>
    <w:p w:rsidR="007E5844" w:rsidRPr="0095516B" w:rsidRDefault="007E5844" w:rsidP="00787EF3">
      <w:pPr>
        <w:pStyle w:val="11"/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sz w:val="16"/>
          <w:szCs w:val="16"/>
        </w:rPr>
      </w:pPr>
    </w:p>
    <w:p w:rsidR="0033011D" w:rsidRDefault="00AF6AF6" w:rsidP="00787EF3">
      <w:pPr>
        <w:pStyle w:val="20"/>
        <w:numPr>
          <w:ilvl w:val="0"/>
          <w:numId w:val="2"/>
        </w:numPr>
        <w:shd w:val="clear" w:color="auto" w:fill="auto"/>
        <w:tabs>
          <w:tab w:val="left" w:pos="994"/>
          <w:tab w:val="left" w:pos="4856"/>
        </w:tabs>
        <w:ind w:left="20" w:firstLine="640"/>
        <w:jc w:val="center"/>
        <w:rPr>
          <w:sz w:val="20"/>
          <w:szCs w:val="20"/>
        </w:rPr>
      </w:pPr>
      <w:r w:rsidRPr="00493E6D">
        <w:rPr>
          <w:sz w:val="20"/>
          <w:szCs w:val="20"/>
        </w:rPr>
        <w:t>Прочие условия</w:t>
      </w:r>
    </w:p>
    <w:p w:rsidR="0033011D" w:rsidRPr="00493E6D" w:rsidRDefault="009C2052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sz w:val="20"/>
          <w:szCs w:val="20"/>
        </w:rPr>
      </w:pPr>
      <w:r w:rsidRPr="00B91D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60BB86" wp14:editId="7606C47D">
                <wp:simplePos x="0" y="0"/>
                <wp:positionH relativeFrom="page">
                  <wp:posOffset>3336925</wp:posOffset>
                </wp:positionH>
                <wp:positionV relativeFrom="page">
                  <wp:posOffset>5127625</wp:posOffset>
                </wp:positionV>
                <wp:extent cx="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5D6F9" id="AutoShape 6" o:spid="_x0000_s1026" type="#_x0000_t32" style="position:absolute;margin-left:262.75pt;margin-top:403.75pt;width:0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B91D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CACF42E" wp14:editId="122083D2">
                <wp:simplePos x="0" y="0"/>
                <wp:positionH relativeFrom="page">
                  <wp:posOffset>3301390</wp:posOffset>
                </wp:positionH>
                <wp:positionV relativeFrom="page">
                  <wp:posOffset>4828032</wp:posOffset>
                </wp:positionV>
                <wp:extent cx="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0E30" id="AutoShape 7" o:spid="_x0000_s1026" type="#_x0000_t32" style="position:absolute;margin-left:259.95pt;margin-top:380.15pt;width:0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B91D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46DD38D" wp14:editId="04598DE9">
                <wp:simplePos x="0" y="0"/>
                <wp:positionH relativeFrom="page">
                  <wp:posOffset>3335731</wp:posOffset>
                </wp:positionH>
                <wp:positionV relativeFrom="page">
                  <wp:posOffset>4674413</wp:posOffset>
                </wp:positionV>
                <wp:extent cx="1" cy="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CA3F" id="AutoShape 8" o:spid="_x0000_s1026" type="#_x0000_t32" style="position:absolute;margin-left:262.65pt;margin-top:368.05pt;width:0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="00AF6AF6" w:rsidRPr="00493E6D">
        <w:rPr>
          <w:sz w:val="20"/>
          <w:szCs w:val="20"/>
        </w:rPr>
        <w:t>Авторское право на технологии, базы данных, научные произведения, созданные Обучающимся</w:t>
      </w:r>
      <w:r w:rsidR="00047627">
        <w:rPr>
          <w:sz w:val="20"/>
          <w:szCs w:val="20"/>
        </w:rPr>
        <w:t xml:space="preserve"> в период обучения в ординатуре</w:t>
      </w:r>
      <w:r w:rsidR="00AF6AF6" w:rsidRPr="00493E6D">
        <w:rPr>
          <w:sz w:val="20"/>
          <w:szCs w:val="20"/>
        </w:rPr>
        <w:t xml:space="preserve"> в рамках исследований, предусмотренных индивидуальным планом, принадлежат Обучающемуся. Исключительные права на использование указанных результатов научных исследований принадлежат </w:t>
      </w:r>
      <w:r w:rsidR="007E5844">
        <w:rPr>
          <w:sz w:val="20"/>
          <w:szCs w:val="20"/>
        </w:rPr>
        <w:t>Институту</w:t>
      </w:r>
      <w:r w:rsidR="00AF6AF6" w:rsidRPr="00493E6D">
        <w:rPr>
          <w:sz w:val="20"/>
          <w:szCs w:val="20"/>
        </w:rPr>
        <w:t>.</w:t>
      </w:r>
    </w:p>
    <w:p w:rsidR="0033011D" w:rsidRPr="00493E6D" w:rsidRDefault="009C2052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sz w:val="20"/>
          <w:szCs w:val="20"/>
        </w:rPr>
      </w:pPr>
      <w:r w:rsidRPr="00B91D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A5D445" wp14:editId="46CD56D9">
                <wp:simplePos x="0" y="0"/>
                <wp:positionH relativeFrom="page">
                  <wp:posOffset>3333775</wp:posOffset>
                </wp:positionH>
                <wp:positionV relativeFrom="page">
                  <wp:posOffset>5281574</wp:posOffset>
                </wp:positionV>
                <wp:extent cx="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F6683" id="AutoShape 5" o:spid="_x0000_s1026" type="#_x0000_t32" style="position:absolute;margin-left:262.5pt;margin-top:415.85pt;width:0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="00AF6AF6" w:rsidRPr="00493E6D">
        <w:rPr>
          <w:sz w:val="20"/>
          <w:szCs w:val="20"/>
        </w:rPr>
        <w:t xml:space="preserve">Настоящий Договор вступает в силу с момента </w:t>
      </w:r>
      <w:r w:rsidR="007E5844">
        <w:rPr>
          <w:sz w:val="20"/>
          <w:szCs w:val="20"/>
        </w:rPr>
        <w:t xml:space="preserve">его </w:t>
      </w:r>
      <w:r w:rsidR="00AF6AF6" w:rsidRPr="00493E6D">
        <w:rPr>
          <w:sz w:val="20"/>
          <w:szCs w:val="20"/>
        </w:rPr>
        <w:t xml:space="preserve">подписания </w:t>
      </w:r>
      <w:r w:rsidR="007E5844">
        <w:rPr>
          <w:sz w:val="20"/>
          <w:szCs w:val="20"/>
        </w:rPr>
        <w:t xml:space="preserve">обеими </w:t>
      </w:r>
      <w:r w:rsidR="00AF6AF6" w:rsidRPr="00493E6D">
        <w:rPr>
          <w:sz w:val="20"/>
          <w:szCs w:val="20"/>
        </w:rPr>
        <w:t>Сторо</w:t>
      </w:r>
      <w:r w:rsidR="007E5844">
        <w:rPr>
          <w:sz w:val="20"/>
          <w:szCs w:val="20"/>
        </w:rPr>
        <w:t xml:space="preserve">нами и действует до </w:t>
      </w:r>
      <w:r w:rsidR="003F385C">
        <w:rPr>
          <w:sz w:val="20"/>
          <w:szCs w:val="20"/>
        </w:rPr>
        <w:t xml:space="preserve">полного </w:t>
      </w:r>
      <w:r w:rsidR="007E5844">
        <w:rPr>
          <w:sz w:val="20"/>
          <w:szCs w:val="20"/>
        </w:rPr>
        <w:t>исполнения С</w:t>
      </w:r>
      <w:r w:rsidR="00AF6AF6" w:rsidRPr="00493E6D">
        <w:rPr>
          <w:sz w:val="20"/>
          <w:szCs w:val="20"/>
        </w:rPr>
        <w:t xml:space="preserve">торонами </w:t>
      </w:r>
      <w:r w:rsidR="007E5844">
        <w:rPr>
          <w:sz w:val="20"/>
          <w:szCs w:val="20"/>
        </w:rPr>
        <w:t>принятых на себя</w:t>
      </w:r>
      <w:r w:rsidR="00AF6AF6" w:rsidRPr="00493E6D">
        <w:rPr>
          <w:sz w:val="20"/>
          <w:szCs w:val="20"/>
        </w:rPr>
        <w:t xml:space="preserve"> обязательств.</w:t>
      </w:r>
    </w:p>
    <w:p w:rsidR="0033011D" w:rsidRPr="00493E6D" w:rsidRDefault="00AF6AF6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За неисполнение или ненадлежащее исполнение обязательств по настоящему Догов</w:t>
      </w:r>
      <w:r w:rsidR="00C7706E">
        <w:rPr>
          <w:sz w:val="20"/>
          <w:szCs w:val="20"/>
        </w:rPr>
        <w:t>ору, С</w:t>
      </w:r>
      <w:r w:rsidRPr="00493E6D">
        <w:rPr>
          <w:sz w:val="20"/>
          <w:szCs w:val="20"/>
        </w:rPr>
        <w:t>тороны несут ответственность в соответствии с действующим законодательством Российской Федерации.</w:t>
      </w:r>
    </w:p>
    <w:p w:rsidR="0033011D" w:rsidRPr="007805CE" w:rsidRDefault="00C7706E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Настоящий Д</w:t>
      </w:r>
      <w:r w:rsidR="00380876">
        <w:rPr>
          <w:sz w:val="20"/>
          <w:szCs w:val="20"/>
        </w:rPr>
        <w:t xml:space="preserve">оговор составлен </w:t>
      </w:r>
      <w:r w:rsidR="00380876" w:rsidRPr="007805CE">
        <w:rPr>
          <w:color w:val="000000" w:themeColor="text1"/>
          <w:sz w:val="20"/>
          <w:szCs w:val="20"/>
        </w:rPr>
        <w:t xml:space="preserve">в трех </w:t>
      </w:r>
      <w:r w:rsidR="00737856" w:rsidRPr="007805CE">
        <w:rPr>
          <w:color w:val="000000" w:themeColor="text1"/>
          <w:sz w:val="20"/>
          <w:szCs w:val="20"/>
        </w:rPr>
        <w:t xml:space="preserve">подлинных </w:t>
      </w:r>
      <w:r w:rsidR="00380876" w:rsidRPr="007805CE">
        <w:rPr>
          <w:color w:val="000000" w:themeColor="text1"/>
          <w:sz w:val="20"/>
          <w:szCs w:val="20"/>
        </w:rPr>
        <w:t>экземплярах</w:t>
      </w:r>
      <w:r w:rsidR="00C91287" w:rsidRPr="007805CE">
        <w:rPr>
          <w:color w:val="000000" w:themeColor="text1"/>
          <w:sz w:val="20"/>
          <w:szCs w:val="20"/>
        </w:rPr>
        <w:t>, и</w:t>
      </w:r>
      <w:r w:rsidR="007805CE" w:rsidRPr="007805CE">
        <w:rPr>
          <w:color w:val="000000" w:themeColor="text1"/>
          <w:sz w:val="20"/>
          <w:szCs w:val="20"/>
        </w:rPr>
        <w:t>меющих равную юридическую силу</w:t>
      </w:r>
      <w:r w:rsidR="00737856" w:rsidRPr="007805CE">
        <w:rPr>
          <w:color w:val="000000" w:themeColor="text1"/>
          <w:sz w:val="20"/>
          <w:szCs w:val="20"/>
        </w:rPr>
        <w:t>,</w:t>
      </w:r>
      <w:r w:rsidR="00380876" w:rsidRPr="007805CE">
        <w:rPr>
          <w:color w:val="000000" w:themeColor="text1"/>
          <w:sz w:val="20"/>
          <w:szCs w:val="20"/>
        </w:rPr>
        <w:t xml:space="preserve"> один</w:t>
      </w:r>
      <w:r w:rsidR="00737856" w:rsidRPr="007805CE">
        <w:rPr>
          <w:color w:val="000000" w:themeColor="text1"/>
          <w:sz w:val="20"/>
          <w:szCs w:val="20"/>
        </w:rPr>
        <w:t xml:space="preserve"> экземпляр </w:t>
      </w:r>
      <w:r w:rsidR="00380876" w:rsidRPr="007805CE">
        <w:rPr>
          <w:color w:val="000000" w:themeColor="text1"/>
          <w:sz w:val="20"/>
          <w:szCs w:val="20"/>
        </w:rPr>
        <w:t>– Обучающемуся, два</w:t>
      </w:r>
      <w:r w:rsidR="00737856" w:rsidRPr="007805CE">
        <w:rPr>
          <w:color w:val="000000" w:themeColor="text1"/>
          <w:sz w:val="20"/>
          <w:szCs w:val="20"/>
        </w:rPr>
        <w:t xml:space="preserve"> экземпляра </w:t>
      </w:r>
      <w:r w:rsidR="00380876" w:rsidRPr="007805CE">
        <w:rPr>
          <w:color w:val="000000" w:themeColor="text1"/>
          <w:sz w:val="20"/>
          <w:szCs w:val="20"/>
        </w:rPr>
        <w:t>- Институту</w:t>
      </w:r>
      <w:r w:rsidR="00AF6AF6" w:rsidRPr="007805CE">
        <w:rPr>
          <w:color w:val="000000" w:themeColor="text1"/>
          <w:sz w:val="20"/>
          <w:szCs w:val="20"/>
        </w:rPr>
        <w:t>.</w:t>
      </w:r>
    </w:p>
    <w:p w:rsidR="009C2052" w:rsidRPr="0095516B" w:rsidRDefault="009C2052" w:rsidP="00F6434A">
      <w:pPr>
        <w:pStyle w:val="11"/>
        <w:shd w:val="clear" w:color="auto" w:fill="auto"/>
        <w:tabs>
          <w:tab w:val="left" w:pos="1483"/>
        </w:tabs>
        <w:spacing w:after="0"/>
        <w:ind w:right="20"/>
        <w:jc w:val="both"/>
        <w:rPr>
          <w:sz w:val="16"/>
          <w:szCs w:val="16"/>
        </w:rPr>
      </w:pPr>
    </w:p>
    <w:p w:rsidR="009C2052" w:rsidRPr="00FA2604" w:rsidRDefault="00FA2604" w:rsidP="00FA2604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/>
        <w:ind w:left="1020" w:right="20"/>
        <w:rPr>
          <w:b/>
          <w:sz w:val="20"/>
          <w:szCs w:val="20"/>
        </w:rPr>
      </w:pPr>
      <w:r w:rsidRPr="00FA2604">
        <w:rPr>
          <w:b/>
          <w:sz w:val="20"/>
          <w:szCs w:val="20"/>
        </w:rPr>
        <w:t>Местонахождение и реквизиты Сторон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219"/>
        <w:gridCol w:w="4303"/>
      </w:tblGrid>
      <w:tr w:rsidR="00FA2604" w:rsidRPr="00FA2604" w:rsidTr="005F15E6">
        <w:tc>
          <w:tcPr>
            <w:tcW w:w="4219" w:type="dxa"/>
          </w:tcPr>
          <w:p w:rsidR="002C291D" w:rsidRPr="00F6434A" w:rsidRDefault="00FA2604" w:rsidP="00F6434A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b/>
                <w:sz w:val="20"/>
                <w:szCs w:val="20"/>
              </w:rPr>
            </w:pPr>
            <w:r w:rsidRPr="00FA2604">
              <w:rPr>
                <w:b/>
                <w:sz w:val="20"/>
                <w:szCs w:val="20"/>
              </w:rPr>
              <w:t>Институт:</w:t>
            </w:r>
          </w:p>
          <w:p w:rsidR="002C291D" w:rsidRDefault="002C291D" w:rsidP="002C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научное 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учреждение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r w:rsidR="00E20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F4B">
              <w:rPr>
                <w:rFonts w:ascii="Times New Roman" w:hAnsi="Times New Roman" w:cs="Times New Roman"/>
                <w:sz w:val="20"/>
                <w:szCs w:val="20"/>
              </w:rPr>
              <w:t>экспериментальной медицины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2C291D" w:rsidRPr="002C291D" w:rsidRDefault="002C291D" w:rsidP="002C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(ФГБ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 "ИЭМ")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197376, г. Санкт-Петербург, ул. Академика Павлова, д. 12.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ИНН 7813045787             КПП 781301001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ОГРН 1037828000198    ОКПО 01897179</w:t>
            </w:r>
          </w:p>
          <w:p w:rsidR="00D155CC" w:rsidRPr="002C291D" w:rsidRDefault="00D155CC" w:rsidP="00D1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УФК по г. Санкт-Петербургу </w:t>
            </w:r>
          </w:p>
          <w:p w:rsidR="00D155CC" w:rsidRPr="002C291D" w:rsidRDefault="00D155CC" w:rsidP="00D1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(ФГБ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 «ИЭМ»,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л/сч </w:t>
            </w:r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20726У97220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55CC" w:rsidRDefault="00D155CC" w:rsidP="00D1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счет: 03214643000000017200</w:t>
            </w:r>
          </w:p>
          <w:p w:rsidR="00D155CC" w:rsidRPr="002C291D" w:rsidRDefault="00D155CC" w:rsidP="00D1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счет: 40102810945370000005</w:t>
            </w:r>
          </w:p>
          <w:p w:rsidR="00D155CC" w:rsidRPr="002C291D" w:rsidRDefault="00D155CC" w:rsidP="00D1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Банк: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СЕВЕРО-ЗАПАДНОЕ ГУ БАНКА РОССИИ // УФК ПО Г. САНКТ-ПЕТЕРБУРГУ г. Санкт-Петербург</w:t>
            </w:r>
          </w:p>
          <w:p w:rsidR="00D155CC" w:rsidRPr="002C291D" w:rsidRDefault="00D155CC" w:rsidP="00D1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014030106</w:t>
            </w:r>
          </w:p>
          <w:p w:rsidR="00FA2604" w:rsidRPr="0095516B" w:rsidRDefault="00FA2604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</w:p>
          <w:p w:rsidR="00F6434A" w:rsidRDefault="00FE0C6B" w:rsidP="002C2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И.О. директора</w:t>
            </w:r>
          </w:p>
          <w:p w:rsidR="00F6434A" w:rsidRPr="00BF13FD" w:rsidRDefault="00F6434A" w:rsidP="002C2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2604" w:rsidRDefault="002C291D" w:rsidP="00787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/</w:t>
            </w:r>
            <w:r w:rsidR="00FE0C6B">
              <w:rPr>
                <w:rFonts w:ascii="Times New Roman" w:hAnsi="Times New Roman" w:cs="Times New Roman"/>
                <w:b/>
                <w:sz w:val="20"/>
                <w:szCs w:val="20"/>
              </w:rPr>
              <w:t>С.Б. Шевченко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BF13FD" w:rsidRPr="00BF13FD" w:rsidRDefault="00BF13FD" w:rsidP="00787EF3">
            <w:pPr>
              <w:rPr>
                <w:b/>
                <w:sz w:val="16"/>
                <w:szCs w:val="16"/>
              </w:rPr>
            </w:pPr>
          </w:p>
        </w:tc>
        <w:tc>
          <w:tcPr>
            <w:tcW w:w="4108" w:type="dxa"/>
          </w:tcPr>
          <w:p w:rsidR="005C31E6" w:rsidRDefault="00FA2604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b/>
                <w:sz w:val="20"/>
                <w:szCs w:val="20"/>
              </w:rPr>
            </w:pPr>
            <w:r w:rsidRPr="00FA2604">
              <w:rPr>
                <w:b/>
                <w:sz w:val="20"/>
                <w:szCs w:val="20"/>
              </w:rPr>
              <w:t>Обучающийся: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br/>
              <w:t>_____________________________________</w:t>
            </w:r>
          </w:p>
          <w:p w:rsidR="005C31E6" w:rsidRPr="00342FEE" w:rsidRDefault="005C31E6" w:rsidP="00342FEE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rPr>
                <w:i/>
                <w:sz w:val="16"/>
                <w:szCs w:val="16"/>
              </w:rPr>
            </w:pPr>
            <w:r w:rsidRPr="00342FEE">
              <w:rPr>
                <w:i/>
                <w:sz w:val="16"/>
                <w:szCs w:val="16"/>
              </w:rPr>
              <w:t>(фамилия, имя, отчество полностью)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Pr="00342FEE" w:rsidRDefault="00342FEE" w:rsidP="00342FEE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rPr>
                <w:i/>
                <w:sz w:val="16"/>
                <w:szCs w:val="16"/>
              </w:rPr>
            </w:pPr>
            <w:r w:rsidRPr="00342FEE">
              <w:rPr>
                <w:i/>
                <w:sz w:val="16"/>
                <w:szCs w:val="16"/>
              </w:rPr>
              <w:t>(паспортные данные)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Pr="00342FEE" w:rsidRDefault="00342FEE" w:rsidP="00342FEE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rPr>
                <w:i/>
                <w:sz w:val="16"/>
                <w:szCs w:val="16"/>
              </w:rPr>
            </w:pPr>
            <w:r w:rsidRPr="00342FEE">
              <w:rPr>
                <w:i/>
                <w:sz w:val="16"/>
                <w:szCs w:val="16"/>
              </w:rPr>
              <w:t xml:space="preserve">(адрес регистрации, телефон, </w:t>
            </w:r>
            <w:r w:rsidRPr="00342FEE">
              <w:rPr>
                <w:i/>
                <w:sz w:val="16"/>
                <w:szCs w:val="16"/>
                <w:lang w:val="en-US"/>
              </w:rPr>
              <w:t>e</w:t>
            </w:r>
            <w:r w:rsidRPr="00342FEE">
              <w:rPr>
                <w:i/>
                <w:sz w:val="16"/>
                <w:szCs w:val="16"/>
              </w:rPr>
              <w:t>-</w:t>
            </w:r>
            <w:r w:rsidRPr="00342FEE">
              <w:rPr>
                <w:i/>
                <w:sz w:val="16"/>
                <w:szCs w:val="16"/>
                <w:lang w:val="en-US"/>
              </w:rPr>
              <w:t>mail</w:t>
            </w:r>
            <w:r w:rsidRPr="00342FEE">
              <w:rPr>
                <w:i/>
                <w:sz w:val="16"/>
                <w:szCs w:val="16"/>
              </w:rPr>
              <w:t>)</w:t>
            </w: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 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______________________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/</w:t>
            </w:r>
          </w:p>
          <w:p w:rsidR="005C31E6" w:rsidRPr="005C31E6" w:rsidRDefault="00342FEE" w:rsidP="00342FEE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 w:rsidRPr="00342FEE">
              <w:rPr>
                <w:i/>
                <w:sz w:val="16"/>
                <w:szCs w:val="16"/>
                <w:lang w:val="en-US"/>
              </w:rPr>
              <w:t>(</w:t>
            </w:r>
            <w:r w:rsidRPr="00342FEE">
              <w:rPr>
                <w:i/>
                <w:sz w:val="16"/>
                <w:szCs w:val="16"/>
              </w:rPr>
              <w:t xml:space="preserve">подпись)     </w:t>
            </w:r>
            <w:r>
              <w:rPr>
                <w:i/>
                <w:sz w:val="16"/>
                <w:szCs w:val="16"/>
              </w:rPr>
              <w:t xml:space="preserve">     </w:t>
            </w:r>
            <w:r w:rsidRPr="00342FEE">
              <w:rPr>
                <w:i/>
                <w:sz w:val="16"/>
                <w:szCs w:val="16"/>
              </w:rPr>
              <w:t xml:space="preserve"> (фамилия, инициалы)</w:t>
            </w:r>
          </w:p>
        </w:tc>
      </w:tr>
    </w:tbl>
    <w:p w:rsidR="00FA2604" w:rsidRPr="0095516B" w:rsidRDefault="00FA2604" w:rsidP="00B40163">
      <w:pPr>
        <w:pStyle w:val="11"/>
        <w:shd w:val="clear" w:color="auto" w:fill="auto"/>
        <w:spacing w:after="19" w:line="240" w:lineRule="auto"/>
        <w:jc w:val="left"/>
        <w:rPr>
          <w:sz w:val="16"/>
          <w:szCs w:val="16"/>
        </w:rPr>
      </w:pPr>
    </w:p>
    <w:p w:rsidR="0033011D" w:rsidRPr="00493E6D" w:rsidRDefault="00AF6AF6" w:rsidP="00B40163">
      <w:pPr>
        <w:pStyle w:val="11"/>
        <w:shd w:val="clear" w:color="auto" w:fill="auto"/>
        <w:spacing w:after="19" w:line="240" w:lineRule="auto"/>
        <w:jc w:val="left"/>
        <w:rPr>
          <w:sz w:val="20"/>
          <w:szCs w:val="20"/>
        </w:rPr>
      </w:pPr>
      <w:r w:rsidRPr="00493E6D">
        <w:rPr>
          <w:sz w:val="20"/>
          <w:szCs w:val="20"/>
        </w:rPr>
        <w:t>Согласовано:</w:t>
      </w:r>
    </w:p>
    <w:p w:rsidR="0033011D" w:rsidRDefault="00303A82" w:rsidP="00B40163">
      <w:pPr>
        <w:pStyle w:val="11"/>
        <w:shd w:val="clear" w:color="auto" w:fill="auto"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Зав. ОПКВК_____________________________</w:t>
      </w:r>
      <w:r w:rsidR="00FE0C6B">
        <w:rPr>
          <w:sz w:val="20"/>
          <w:szCs w:val="20"/>
        </w:rPr>
        <w:t xml:space="preserve"> </w:t>
      </w:r>
    </w:p>
    <w:p w:rsidR="002C291D" w:rsidRPr="0095516B" w:rsidRDefault="002C291D" w:rsidP="00B40163">
      <w:pPr>
        <w:pStyle w:val="11"/>
        <w:shd w:val="clear" w:color="auto" w:fill="auto"/>
        <w:spacing w:after="0" w:line="240" w:lineRule="auto"/>
        <w:jc w:val="left"/>
        <w:rPr>
          <w:sz w:val="16"/>
          <w:szCs w:val="16"/>
        </w:rPr>
      </w:pPr>
    </w:p>
    <w:p w:rsidR="00787EF3" w:rsidRDefault="00AF6AF6" w:rsidP="00876236">
      <w:pPr>
        <w:pStyle w:val="11"/>
        <w:shd w:val="clear" w:color="auto" w:fill="auto"/>
        <w:spacing w:after="0" w:line="240" w:lineRule="auto"/>
        <w:ind w:left="-426" w:firstLine="426"/>
        <w:jc w:val="left"/>
        <w:rPr>
          <w:sz w:val="20"/>
          <w:szCs w:val="20"/>
        </w:rPr>
      </w:pPr>
      <w:r w:rsidRPr="00493E6D">
        <w:rPr>
          <w:sz w:val="20"/>
          <w:szCs w:val="20"/>
        </w:rPr>
        <w:t>Главный бухгалтер</w:t>
      </w:r>
      <w:r w:rsidR="00303A82">
        <w:rPr>
          <w:sz w:val="20"/>
          <w:szCs w:val="20"/>
        </w:rPr>
        <w:t xml:space="preserve"> </w:t>
      </w:r>
      <w:r w:rsidR="00303A82" w:rsidRPr="004705AD">
        <w:rPr>
          <w:sz w:val="20"/>
          <w:szCs w:val="20"/>
        </w:rPr>
        <w:t>_______________________</w:t>
      </w:r>
      <w:r w:rsidR="00FD1E2B">
        <w:rPr>
          <w:sz w:val="20"/>
          <w:szCs w:val="20"/>
        </w:rPr>
        <w:t>С.В. Спирина</w:t>
      </w:r>
    </w:p>
    <w:p w:rsidR="00787EF3" w:rsidRPr="00787EF3" w:rsidRDefault="00787EF3">
      <w:pPr>
        <w:rPr>
          <w:rFonts w:ascii="Times New Roman" w:eastAsia="Times New Roman" w:hAnsi="Times New Roman" w:cs="Times New Roman"/>
          <w:spacing w:val="7"/>
          <w:sz w:val="12"/>
          <w:szCs w:val="12"/>
        </w:rPr>
      </w:pPr>
      <w:r w:rsidRPr="00787EF3">
        <w:rPr>
          <w:sz w:val="12"/>
          <w:szCs w:val="12"/>
        </w:rPr>
        <w:br w:type="page"/>
      </w:r>
    </w:p>
    <w:p w:rsidR="00F6434A" w:rsidRDefault="00F6434A" w:rsidP="00F6434A">
      <w:pPr>
        <w:pStyle w:val="1"/>
        <w:keepNext w:val="0"/>
        <w:pageBreakBefore/>
        <w:jc w:val="left"/>
        <w:rPr>
          <w:i w:val="0"/>
          <w:sz w:val="18"/>
          <w:szCs w:val="18"/>
        </w:rPr>
      </w:pPr>
    </w:p>
    <w:p w:rsidR="00F6434A" w:rsidRPr="00F67DC9" w:rsidRDefault="00F6434A" w:rsidP="00F6434A">
      <w:pPr>
        <w:pStyle w:val="1"/>
        <w:jc w:val="center"/>
        <w:rPr>
          <w:i w:val="0"/>
          <w:sz w:val="20"/>
        </w:rPr>
      </w:pPr>
      <w:r w:rsidRPr="00F67DC9">
        <w:rPr>
          <w:i w:val="0"/>
          <w:sz w:val="20"/>
        </w:rPr>
        <w:t>Акт №__</w:t>
      </w:r>
      <w:r w:rsidR="00D155CC">
        <w:rPr>
          <w:i w:val="0"/>
          <w:sz w:val="20"/>
        </w:rPr>
        <w:t>_</w:t>
      </w:r>
    </w:p>
    <w:p w:rsidR="00F6434A" w:rsidRDefault="00F6434A" w:rsidP="00F6434A">
      <w:pPr>
        <w:pStyle w:val="11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об</w:t>
      </w:r>
      <w:r w:rsidRPr="00A962F4">
        <w:rPr>
          <w:sz w:val="20"/>
          <w:szCs w:val="20"/>
        </w:rPr>
        <w:t xml:space="preserve"> оказани</w:t>
      </w:r>
      <w:r>
        <w:rPr>
          <w:sz w:val="20"/>
          <w:szCs w:val="20"/>
        </w:rPr>
        <w:t>и</w:t>
      </w:r>
      <w:r w:rsidRPr="00A962F4">
        <w:rPr>
          <w:sz w:val="20"/>
          <w:szCs w:val="20"/>
        </w:rPr>
        <w:t xml:space="preserve"> платных образовательных услуг</w:t>
      </w:r>
    </w:p>
    <w:p w:rsidR="00F6434A" w:rsidRPr="00F67DC9" w:rsidRDefault="00F6434A" w:rsidP="00F6434A">
      <w:pPr>
        <w:rPr>
          <w:sz w:val="20"/>
        </w:rPr>
      </w:pPr>
    </w:p>
    <w:p w:rsidR="00F6434A" w:rsidRPr="00F6434A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Санкт - Петербург</w:t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               </w:t>
      </w:r>
      <w:r w:rsidR="00DC187C">
        <w:rPr>
          <w:rFonts w:ascii="Times New Roman" w:eastAsia="Times New Roman" w:hAnsi="Times New Roman" w:cs="Times New Roman"/>
          <w:spacing w:val="7"/>
          <w:sz w:val="20"/>
          <w:szCs w:val="20"/>
        </w:rPr>
        <w:t>«___»___________20_</w:t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__г.</w:t>
      </w:r>
    </w:p>
    <w:p w:rsidR="00F6434A" w:rsidRPr="00F6434A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FE0C6B" w:rsidRDefault="00CB197A" w:rsidP="00D23075">
      <w:pPr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 </w:t>
      </w:r>
      <w:r w:rsidR="00F6434A" w:rsidRPr="006C5548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Федеральное государственное бюджетное научное учреждение «Институт экспериментальной медицины» (ФГБНУ «ИЭМ»)</w:t>
      </w:r>
      <w:r w:rsidR="00F6434A"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, именуемое в дальнейшем </w:t>
      </w:r>
      <w:r w:rsidR="00F6434A" w:rsidRPr="00CB197A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«Исполнитель»,</w:t>
      </w:r>
      <w:r w:rsidR="00F6434A"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6434A" w:rsidRPr="00FE0C6B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в лице</w:t>
      </w:r>
      <w:r w:rsidR="00D23075" w:rsidRPr="00FE0C6B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="00FE0C6B" w:rsidRPr="00FE0C6B">
        <w:rPr>
          <w:rStyle w:val="20pt"/>
          <w:rFonts w:eastAsia="Courier New"/>
          <w:b w:val="0"/>
          <w:sz w:val="20"/>
          <w:szCs w:val="20"/>
        </w:rPr>
        <w:t>исполняющего обязанности директора Шевченко Сергея Борисовича, действующего на основании Приказа Министерства науки и высшего образования Российской Федерации от 24.03.2023 №10-3/53 п-о</w:t>
      </w:r>
      <w:r w:rsidR="00AF3A4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, </w:t>
      </w:r>
      <w:r w:rsid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с одной стороны </w:t>
      </w:r>
      <w:r w:rsidR="00F6434A"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и</w:t>
      </w:r>
      <w:r w:rsid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6434A" w:rsidRPr="00F6434A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Гражданин Российской Федерации</w:t>
      </w:r>
      <w:r w:rsidR="00FE0C6B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_______________________________________</w:t>
      </w:r>
      <w:r w:rsidR="000C0575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_</w:t>
      </w:r>
      <w:r w:rsidR="00FE0C6B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="000C0575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____________________________________________________</w:t>
      </w:r>
      <w:r w:rsidR="00FE0C6B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___________________________________</w:t>
      </w:r>
      <w:bookmarkStart w:id="3" w:name="_GoBack"/>
      <w:bookmarkEnd w:id="3"/>
    </w:p>
    <w:p w:rsidR="00F6434A" w:rsidRPr="00342FEE" w:rsidRDefault="00342FEE" w:rsidP="00342FEE">
      <w:pPr>
        <w:jc w:val="center"/>
        <w:rPr>
          <w:rFonts w:ascii="Times New Roman" w:eastAsia="Times New Roman" w:hAnsi="Times New Roman" w:cs="Times New Roman"/>
          <w:i/>
          <w:spacing w:val="7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(</w:t>
      </w:r>
      <w:r w:rsidR="00F6434A" w:rsidRPr="00342FEE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Ф.И.О., данные паспорта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)</w:t>
      </w:r>
    </w:p>
    <w:p w:rsidR="00F6434A" w:rsidRPr="00F6434A" w:rsidRDefault="00F6434A" w:rsidP="00F6434A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именуемый (ая) в дальнейшем </w:t>
      </w:r>
      <w:r w:rsidRPr="00CB197A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«Обучающийся»,</w:t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с другой стороны, при одновременном упоминании именуемые «Стороны», составили настоящий нижеследующий Акт об оказании платных образовательных услуг: </w:t>
      </w:r>
    </w:p>
    <w:p w:rsidR="00F6434A" w:rsidRPr="00F67DC9" w:rsidRDefault="00F6434A" w:rsidP="00F6434A">
      <w:pPr>
        <w:ind w:left="6336" w:hanging="1800"/>
        <w:rPr>
          <w:sz w:val="20"/>
        </w:rPr>
      </w:pPr>
    </w:p>
    <w:p w:rsidR="00F6434A" w:rsidRPr="009A6D49" w:rsidRDefault="00342FEE" w:rsidP="00342FEE">
      <w:pPr>
        <w:pStyle w:val="11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342FEE">
        <w:rPr>
          <w:sz w:val="20"/>
        </w:rPr>
        <w:t>1.</w:t>
      </w:r>
      <w:r>
        <w:rPr>
          <w:sz w:val="20"/>
        </w:rPr>
        <w:t xml:space="preserve"> </w:t>
      </w:r>
      <w:r w:rsidR="00F6434A" w:rsidRPr="00F67DC9">
        <w:rPr>
          <w:sz w:val="20"/>
        </w:rPr>
        <w:t xml:space="preserve">Исполнитель оказал, а </w:t>
      </w:r>
      <w:r w:rsidR="00F6434A">
        <w:rPr>
          <w:sz w:val="20"/>
        </w:rPr>
        <w:t>Обучающийся</w:t>
      </w:r>
      <w:r w:rsidR="00F6434A" w:rsidRPr="00F67DC9">
        <w:rPr>
          <w:sz w:val="20"/>
        </w:rPr>
        <w:t xml:space="preserve"> получил</w:t>
      </w:r>
      <w:r w:rsidR="00F6434A">
        <w:rPr>
          <w:sz w:val="20"/>
        </w:rPr>
        <w:t>/принял</w:t>
      </w:r>
      <w:r w:rsidR="00F6434A" w:rsidRPr="00F67DC9">
        <w:rPr>
          <w:sz w:val="20"/>
        </w:rPr>
        <w:t xml:space="preserve"> образовательные услуги на платной основе </w:t>
      </w:r>
      <w:r>
        <w:rPr>
          <w:sz w:val="20"/>
          <w:szCs w:val="20"/>
        </w:rPr>
        <w:t xml:space="preserve">по Договору № ________ </w:t>
      </w:r>
      <w:r w:rsidR="00303A82">
        <w:rPr>
          <w:sz w:val="20"/>
          <w:szCs w:val="20"/>
        </w:rPr>
        <w:t xml:space="preserve">от </w:t>
      </w:r>
      <w:r w:rsidR="00F6434A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 </w:t>
      </w:r>
      <w:r w:rsidR="00F6434A">
        <w:rPr>
          <w:sz w:val="20"/>
          <w:szCs w:val="20"/>
        </w:rPr>
        <w:t xml:space="preserve">об оказании платных образовательных услуг </w:t>
      </w:r>
      <w:r w:rsidR="00F6434A" w:rsidRPr="00A962F4">
        <w:rPr>
          <w:sz w:val="20"/>
          <w:szCs w:val="20"/>
        </w:rPr>
        <w:t>по образовательной программе высшего образования</w:t>
      </w:r>
      <w:r w:rsidR="00F6434A">
        <w:rPr>
          <w:sz w:val="20"/>
          <w:szCs w:val="20"/>
        </w:rPr>
        <w:t xml:space="preserve"> </w:t>
      </w:r>
      <w:r w:rsidR="00F6434A" w:rsidRPr="00A962F4">
        <w:rPr>
          <w:sz w:val="20"/>
          <w:szCs w:val="20"/>
        </w:rPr>
        <w:t>по программе подготовки научно-пед</w:t>
      </w:r>
      <w:r w:rsidR="00705585">
        <w:rPr>
          <w:sz w:val="20"/>
          <w:szCs w:val="20"/>
        </w:rPr>
        <w:t>агогических кадров в ординатуре</w:t>
      </w:r>
      <w:r w:rsidR="00F6434A">
        <w:rPr>
          <w:sz w:val="20"/>
          <w:szCs w:val="20"/>
        </w:rPr>
        <w:t xml:space="preserve"> </w:t>
      </w:r>
      <w:r w:rsidR="00F6434A" w:rsidRPr="00493E6D">
        <w:rPr>
          <w:sz w:val="20"/>
          <w:szCs w:val="20"/>
        </w:rPr>
        <w:t>по</w:t>
      </w:r>
      <w:r w:rsidR="00303A82" w:rsidRPr="00303A82">
        <w:rPr>
          <w:sz w:val="20"/>
          <w:szCs w:val="20"/>
        </w:rPr>
        <w:t xml:space="preserve"> </w:t>
      </w:r>
      <w:r w:rsidR="00303A82" w:rsidRPr="00493E6D">
        <w:rPr>
          <w:sz w:val="20"/>
          <w:szCs w:val="20"/>
        </w:rPr>
        <w:t>специальности</w:t>
      </w:r>
      <w:r>
        <w:rPr>
          <w:sz w:val="20"/>
          <w:szCs w:val="20"/>
        </w:rPr>
        <w:t xml:space="preserve"> _____________________________</w:t>
      </w:r>
      <w:r w:rsidR="00705585">
        <w:rPr>
          <w:sz w:val="20"/>
          <w:szCs w:val="20"/>
        </w:rPr>
        <w:t>________________________</w:t>
      </w:r>
      <w:r w:rsidR="00F6434A" w:rsidRPr="00493E6D">
        <w:rPr>
          <w:sz w:val="20"/>
          <w:szCs w:val="20"/>
        </w:rPr>
        <w:t>_</w:t>
      </w:r>
      <w:r w:rsidR="00F6434A">
        <w:rPr>
          <w:sz w:val="20"/>
          <w:szCs w:val="20"/>
        </w:rPr>
        <w:t xml:space="preserve"> в период оказания образовательных услуг Исполнителем (перио</w:t>
      </w:r>
      <w:r w:rsidR="00DC187C">
        <w:rPr>
          <w:sz w:val="20"/>
          <w:szCs w:val="20"/>
        </w:rPr>
        <w:t>д обучения) с «__» _________ 20_</w:t>
      </w:r>
      <w:r w:rsidR="00F6434A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DC187C">
        <w:rPr>
          <w:sz w:val="20"/>
          <w:szCs w:val="20"/>
        </w:rPr>
        <w:t xml:space="preserve"> по «__» ________ 20_</w:t>
      </w:r>
      <w:r w:rsidR="00F6434A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F6434A">
        <w:rPr>
          <w:sz w:val="20"/>
          <w:szCs w:val="20"/>
        </w:rPr>
        <w:t xml:space="preserve"> (далее – «Договор»).</w:t>
      </w:r>
    </w:p>
    <w:p w:rsidR="00F6434A" w:rsidRPr="00F67DC9" w:rsidRDefault="00F6434A" w:rsidP="00F6434A">
      <w:pPr>
        <w:jc w:val="both"/>
        <w:rPr>
          <w:sz w:val="20"/>
        </w:rPr>
      </w:pPr>
    </w:p>
    <w:p w:rsidR="00F6434A" w:rsidRPr="001B367B" w:rsidRDefault="00DB10B2" w:rsidP="00F6434A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2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. Образовательные услуги оказаны Исполнителем в полном объеме, надлежащим образом и в сроки, предусмотренные Договором. Стороны претензий друг к другу не имеют.</w:t>
      </w:r>
    </w:p>
    <w:p w:rsidR="00F6434A" w:rsidRPr="001B367B" w:rsidRDefault="00F6434A" w:rsidP="00F6434A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DB10B2" w:rsidP="00F6434A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3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. Общая стоимость оказанных Исполнителем и принятых Обучающимся образовательных услуг составляет __________ (_</w:t>
      </w:r>
      <w:r w:rsidR="00342FEE">
        <w:rPr>
          <w:rFonts w:ascii="Times New Roman" w:eastAsia="Times New Roman" w:hAnsi="Times New Roman" w:cs="Times New Roman"/>
          <w:spacing w:val="7"/>
          <w:sz w:val="20"/>
          <w:szCs w:val="20"/>
        </w:rPr>
        <w:t>____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___________________</w:t>
      </w:r>
      <w:r w:rsidR="00086D5D">
        <w:rPr>
          <w:rFonts w:ascii="Times New Roman" w:eastAsia="Times New Roman" w:hAnsi="Times New Roman" w:cs="Times New Roman"/>
          <w:spacing w:val="7"/>
          <w:sz w:val="20"/>
          <w:szCs w:val="20"/>
        </w:rPr>
        <w:t>________________________________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_) рублей.</w:t>
      </w:r>
    </w:p>
    <w:p w:rsidR="00F6434A" w:rsidRPr="001B367B" w:rsidRDefault="00F6434A" w:rsidP="00F6434A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DB10B2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4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. Настоящий Акт составлен в трех экземплярах, имеющих равную юридическую силу, один экземпляр для Обучающегося, два экземпляра </w:t>
      </w:r>
      <w:r w:rsidR="00342FEE">
        <w:rPr>
          <w:rFonts w:ascii="Times New Roman" w:eastAsia="Times New Roman" w:hAnsi="Times New Roman" w:cs="Times New Roman"/>
          <w:spacing w:val="7"/>
          <w:sz w:val="20"/>
          <w:szCs w:val="20"/>
        </w:rPr>
        <w:t>–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для Исполнителя.</w:t>
      </w: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СОГЛАСОВАНО:</w:t>
      </w: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866F10" w:rsidRDefault="00866F10" w:rsidP="00866F10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Заместитель директора по </w:t>
      </w:r>
    </w:p>
    <w:p w:rsidR="00866F10" w:rsidRPr="001B367B" w:rsidRDefault="00866F10" w:rsidP="00866F10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научной работе</w:t>
      </w:r>
      <w:r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ab/>
        <w:t xml:space="preserve">                        </w:t>
      </w:r>
      <w:r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____________</w:t>
      </w:r>
      <w:r w:rsidR="00DC187C">
        <w:rPr>
          <w:rFonts w:ascii="Times New Roman" w:eastAsia="Times New Roman" w:hAnsi="Times New Roman" w:cs="Times New Roman"/>
          <w:spacing w:val="7"/>
          <w:sz w:val="20"/>
          <w:szCs w:val="20"/>
        </w:rPr>
        <w:t>___ /</w:t>
      </w:r>
      <w:r w:rsidR="00FE0C6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</w:p>
    <w:p w:rsidR="00866F10" w:rsidRPr="001B367B" w:rsidRDefault="00DC187C" w:rsidP="00866F10">
      <w:pPr>
        <w:widowControl/>
        <w:ind w:left="2880" w:firstLine="72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="00866F10" w:rsidRPr="001B367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(фамилия, инициалы)</w:t>
      </w: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7616F1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Зав. ОПКВК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="00342FEE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____________</w:t>
      </w:r>
      <w:r w:rsidR="00DC187C">
        <w:rPr>
          <w:rFonts w:ascii="Times New Roman" w:eastAsia="Times New Roman" w:hAnsi="Times New Roman" w:cs="Times New Roman"/>
          <w:spacing w:val="7"/>
          <w:sz w:val="20"/>
          <w:szCs w:val="20"/>
        </w:rPr>
        <w:t>___ /</w:t>
      </w:r>
      <w:r w:rsidR="00FE0C6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</w:p>
    <w:p w:rsidR="00F6434A" w:rsidRPr="001B367B" w:rsidRDefault="00DC187C" w:rsidP="001B367B">
      <w:pPr>
        <w:widowControl/>
        <w:ind w:left="2880" w:firstLine="72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="00F6434A" w:rsidRPr="001B367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(фамилия, инициалы)</w:t>
      </w:r>
    </w:p>
    <w:p w:rsidR="00F6434A" w:rsidRPr="001B367B" w:rsidRDefault="00F6434A" w:rsidP="001B367B">
      <w:pPr>
        <w:widowControl/>
        <w:ind w:left="2880" w:firstLine="72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F6434A" w:rsidRPr="00876AA5" w:rsidRDefault="00F6434A" w:rsidP="00876A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876AA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ПОДПИСИ СТОРОН:</w:t>
      </w:r>
    </w:p>
    <w:p w:rsidR="00F6434A" w:rsidRPr="00F67DC9" w:rsidRDefault="00F6434A" w:rsidP="00F6434A">
      <w:pPr>
        <w:jc w:val="center"/>
        <w:rPr>
          <w:sz w:val="20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F6434A" w:rsidRPr="00F67DC9" w:rsidTr="00342FEE">
        <w:tc>
          <w:tcPr>
            <w:tcW w:w="4607" w:type="dxa"/>
          </w:tcPr>
          <w:p w:rsidR="00F6434A" w:rsidRPr="00876AA5" w:rsidRDefault="00F6434A" w:rsidP="00876A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6A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Исполнитель</w:t>
            </w:r>
          </w:p>
          <w:p w:rsidR="00F6434A" w:rsidRPr="00876AA5" w:rsidRDefault="00F6434A" w:rsidP="00876A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F6434A" w:rsidRPr="00342FEE" w:rsidRDefault="00F6434A" w:rsidP="00ED262F">
            <w:pPr>
              <w:jc w:val="center"/>
              <w:rPr>
                <w:b/>
                <w:sz w:val="20"/>
              </w:rPr>
            </w:pPr>
            <w:r w:rsidRPr="00342FEE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</w:rPr>
              <w:t>Обучающийся</w:t>
            </w:r>
          </w:p>
        </w:tc>
      </w:tr>
      <w:tr w:rsidR="00F6434A" w:rsidRPr="00F67DC9" w:rsidTr="00342FEE">
        <w:trPr>
          <w:trHeight w:val="1594"/>
        </w:trPr>
        <w:tc>
          <w:tcPr>
            <w:tcW w:w="4607" w:type="dxa"/>
          </w:tcPr>
          <w:p w:rsidR="00F6434A" w:rsidRPr="00876AA5" w:rsidRDefault="00F6434A" w:rsidP="00ED262F">
            <w:pPr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b/>
                <w:sz w:val="20"/>
              </w:rPr>
              <w:t xml:space="preserve">Федеральное государственное бюджетное научное учреждение «Институт экспериментальной медицины» </w:t>
            </w:r>
          </w:p>
        </w:tc>
        <w:tc>
          <w:tcPr>
            <w:tcW w:w="4607" w:type="dxa"/>
          </w:tcPr>
          <w:p w:rsidR="00F6434A" w:rsidRPr="00876AA5" w:rsidRDefault="00ED262F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</w:t>
            </w:r>
          </w:p>
          <w:p w:rsidR="00F6434A" w:rsidRPr="00876AA5" w:rsidRDefault="00F6434A" w:rsidP="00ED262F">
            <w:pPr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</w:t>
            </w:r>
            <w:r w:rsidR="00BF13FD">
              <w:rPr>
                <w:rFonts w:ascii="Times New Roman" w:hAnsi="Times New Roman" w:cs="Times New Roman"/>
                <w:sz w:val="20"/>
              </w:rPr>
              <w:t>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876AA5" w:rsidRDefault="00F6434A" w:rsidP="00ED262F">
            <w:pPr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</w:t>
            </w:r>
            <w:r w:rsidR="00BF13FD">
              <w:rPr>
                <w:rFonts w:ascii="Times New Roman" w:hAnsi="Times New Roman" w:cs="Times New Roman"/>
                <w:sz w:val="20"/>
              </w:rPr>
              <w:t>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342FEE" w:rsidRDefault="00F6434A" w:rsidP="00ED262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2FEE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полностью)</w:t>
            </w:r>
          </w:p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4A" w:rsidRPr="00F67DC9" w:rsidTr="00342FEE">
        <w:tc>
          <w:tcPr>
            <w:tcW w:w="4607" w:type="dxa"/>
          </w:tcPr>
          <w:p w:rsidR="00F6434A" w:rsidRPr="00F67DC9" w:rsidRDefault="00F6434A" w:rsidP="00ED262F">
            <w:pPr>
              <w:jc w:val="both"/>
              <w:rPr>
                <w:sz w:val="20"/>
              </w:rPr>
            </w:pPr>
          </w:p>
        </w:tc>
        <w:tc>
          <w:tcPr>
            <w:tcW w:w="4607" w:type="dxa"/>
          </w:tcPr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ED262F" w:rsidRDefault="00F6434A" w:rsidP="00ED262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262F">
              <w:rPr>
                <w:rFonts w:ascii="Times New Roman" w:hAnsi="Times New Roman" w:cs="Times New Roman"/>
                <w:i/>
                <w:sz w:val="16"/>
                <w:szCs w:val="16"/>
              </w:rPr>
              <w:t>(Паспортные данные)</w:t>
            </w:r>
          </w:p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4A" w:rsidRPr="00876AA5" w:rsidTr="00342FEE">
        <w:tc>
          <w:tcPr>
            <w:tcW w:w="4607" w:type="dxa"/>
          </w:tcPr>
          <w:p w:rsidR="00F6434A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E0C6B" w:rsidRPr="00876AA5" w:rsidRDefault="00FE0C6B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E0C6B" w:rsidRDefault="00FE0C6B" w:rsidP="00FE0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И.О. директора</w:t>
            </w:r>
          </w:p>
          <w:p w:rsidR="00FE0C6B" w:rsidRPr="00BF13FD" w:rsidRDefault="00FE0C6B" w:rsidP="00FE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C6B" w:rsidRDefault="00FE0C6B" w:rsidP="00FE0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/С.Б. Шевченко/</w:t>
            </w:r>
          </w:p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7" w:type="dxa"/>
          </w:tcPr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34A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262F" w:rsidRDefault="00ED262F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262F" w:rsidRPr="00876AA5" w:rsidRDefault="00ED262F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34A" w:rsidRPr="00876AA5" w:rsidRDefault="00ED262F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 / ______________________</w:t>
            </w:r>
          </w:p>
          <w:p w:rsidR="00F6434A" w:rsidRPr="00ED262F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D26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(Подпись)</w:t>
            </w:r>
            <w:r w:rsidR="00ED26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                                      (Фамилия, инициалы)</w:t>
            </w:r>
          </w:p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3011D" w:rsidRDefault="0033011D">
      <w:pPr>
        <w:rPr>
          <w:sz w:val="2"/>
          <w:szCs w:val="2"/>
        </w:rPr>
      </w:pPr>
    </w:p>
    <w:sectPr w:rsidR="0033011D" w:rsidSect="00032F4B">
      <w:footerReference w:type="default" r:id="rId8"/>
      <w:pgSz w:w="11909" w:h="16838"/>
      <w:pgMar w:top="426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F3" w:rsidRDefault="006529F3">
      <w:r>
        <w:separator/>
      </w:r>
    </w:p>
  </w:endnote>
  <w:endnote w:type="continuationSeparator" w:id="0">
    <w:p w:rsidR="006529F3" w:rsidRDefault="0065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080130"/>
      <w:docPartObj>
        <w:docPartGallery w:val="Page Numbers (Bottom of Page)"/>
        <w:docPartUnique/>
      </w:docPartObj>
    </w:sdtPr>
    <w:sdtEndPr/>
    <w:sdtContent>
      <w:p w:rsidR="00205E8C" w:rsidRDefault="00205E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6B">
          <w:rPr>
            <w:noProof/>
          </w:rPr>
          <w:t>3</w:t>
        </w:r>
        <w:r>
          <w:fldChar w:fldCharType="end"/>
        </w:r>
      </w:p>
    </w:sdtContent>
  </w:sdt>
  <w:p w:rsidR="005D04F9" w:rsidRDefault="005D04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F3" w:rsidRDefault="006529F3"/>
  </w:footnote>
  <w:footnote w:type="continuationSeparator" w:id="0">
    <w:p w:rsidR="006529F3" w:rsidRDefault="006529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4A34"/>
    <w:multiLevelType w:val="hybridMultilevel"/>
    <w:tmpl w:val="7EF6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94F"/>
    <w:multiLevelType w:val="multilevel"/>
    <w:tmpl w:val="8E7C9D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033A6"/>
    <w:multiLevelType w:val="hybridMultilevel"/>
    <w:tmpl w:val="2E500C76"/>
    <w:lvl w:ilvl="0" w:tplc="0419000F">
      <w:start w:val="1"/>
      <w:numFmt w:val="decimal"/>
      <w:lvlText w:val="%1."/>
      <w:lvlJc w:val="left"/>
      <w:pPr>
        <w:ind w:left="8033" w:hanging="360"/>
      </w:pPr>
    </w:lvl>
    <w:lvl w:ilvl="1" w:tplc="04190019" w:tentative="1">
      <w:start w:val="1"/>
      <w:numFmt w:val="lowerLetter"/>
      <w:lvlText w:val="%2."/>
      <w:lvlJc w:val="left"/>
      <w:pPr>
        <w:ind w:left="8753" w:hanging="360"/>
      </w:pPr>
    </w:lvl>
    <w:lvl w:ilvl="2" w:tplc="0419001B" w:tentative="1">
      <w:start w:val="1"/>
      <w:numFmt w:val="lowerRoman"/>
      <w:lvlText w:val="%3."/>
      <w:lvlJc w:val="right"/>
      <w:pPr>
        <w:ind w:left="9473" w:hanging="180"/>
      </w:pPr>
    </w:lvl>
    <w:lvl w:ilvl="3" w:tplc="0419000F" w:tentative="1">
      <w:start w:val="1"/>
      <w:numFmt w:val="decimal"/>
      <w:lvlText w:val="%4."/>
      <w:lvlJc w:val="left"/>
      <w:pPr>
        <w:ind w:left="10193" w:hanging="360"/>
      </w:pPr>
    </w:lvl>
    <w:lvl w:ilvl="4" w:tplc="04190019" w:tentative="1">
      <w:start w:val="1"/>
      <w:numFmt w:val="lowerLetter"/>
      <w:lvlText w:val="%5."/>
      <w:lvlJc w:val="left"/>
      <w:pPr>
        <w:ind w:left="10913" w:hanging="360"/>
      </w:pPr>
    </w:lvl>
    <w:lvl w:ilvl="5" w:tplc="0419001B" w:tentative="1">
      <w:start w:val="1"/>
      <w:numFmt w:val="lowerRoman"/>
      <w:lvlText w:val="%6."/>
      <w:lvlJc w:val="right"/>
      <w:pPr>
        <w:ind w:left="11633" w:hanging="180"/>
      </w:pPr>
    </w:lvl>
    <w:lvl w:ilvl="6" w:tplc="0419000F" w:tentative="1">
      <w:start w:val="1"/>
      <w:numFmt w:val="decimal"/>
      <w:lvlText w:val="%7."/>
      <w:lvlJc w:val="left"/>
      <w:pPr>
        <w:ind w:left="12353" w:hanging="360"/>
      </w:pPr>
    </w:lvl>
    <w:lvl w:ilvl="7" w:tplc="04190019" w:tentative="1">
      <w:start w:val="1"/>
      <w:numFmt w:val="lowerLetter"/>
      <w:lvlText w:val="%8."/>
      <w:lvlJc w:val="left"/>
      <w:pPr>
        <w:ind w:left="13073" w:hanging="360"/>
      </w:pPr>
    </w:lvl>
    <w:lvl w:ilvl="8" w:tplc="0419001B" w:tentative="1">
      <w:start w:val="1"/>
      <w:numFmt w:val="lowerRoman"/>
      <w:lvlText w:val="%9."/>
      <w:lvlJc w:val="right"/>
      <w:pPr>
        <w:ind w:left="13793" w:hanging="180"/>
      </w:pPr>
    </w:lvl>
  </w:abstractNum>
  <w:abstractNum w:abstractNumId="3" w15:restartNumberingAfterBreak="0">
    <w:nsid w:val="410C2B19"/>
    <w:multiLevelType w:val="multilevel"/>
    <w:tmpl w:val="1728A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044456"/>
    <w:multiLevelType w:val="multilevel"/>
    <w:tmpl w:val="9146A1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7112FF"/>
    <w:multiLevelType w:val="multilevel"/>
    <w:tmpl w:val="1728A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1D"/>
    <w:rsid w:val="000032A3"/>
    <w:rsid w:val="000135F0"/>
    <w:rsid w:val="00032F4B"/>
    <w:rsid w:val="00047627"/>
    <w:rsid w:val="00051D65"/>
    <w:rsid w:val="000608BA"/>
    <w:rsid w:val="00086D5D"/>
    <w:rsid w:val="000B1FE1"/>
    <w:rsid w:val="000B6A19"/>
    <w:rsid w:val="000C0575"/>
    <w:rsid w:val="000E2892"/>
    <w:rsid w:val="000E59D7"/>
    <w:rsid w:val="00153B9A"/>
    <w:rsid w:val="00163D89"/>
    <w:rsid w:val="00192E9C"/>
    <w:rsid w:val="001939B3"/>
    <w:rsid w:val="001B367B"/>
    <w:rsid w:val="001B5EC3"/>
    <w:rsid w:val="001C5D19"/>
    <w:rsid w:val="00205E8C"/>
    <w:rsid w:val="00210065"/>
    <w:rsid w:val="00212B78"/>
    <w:rsid w:val="0025348D"/>
    <w:rsid w:val="002A3B79"/>
    <w:rsid w:val="002C291D"/>
    <w:rsid w:val="00303A82"/>
    <w:rsid w:val="003055E6"/>
    <w:rsid w:val="00317EDA"/>
    <w:rsid w:val="00325E57"/>
    <w:rsid w:val="0033011D"/>
    <w:rsid w:val="00342FEE"/>
    <w:rsid w:val="003571DC"/>
    <w:rsid w:val="00380876"/>
    <w:rsid w:val="00394B5B"/>
    <w:rsid w:val="003A191A"/>
    <w:rsid w:val="003A6D9E"/>
    <w:rsid w:val="003D6103"/>
    <w:rsid w:val="003E3854"/>
    <w:rsid w:val="003F385C"/>
    <w:rsid w:val="00405B38"/>
    <w:rsid w:val="004218A2"/>
    <w:rsid w:val="00422FB6"/>
    <w:rsid w:val="004443CE"/>
    <w:rsid w:val="004705AD"/>
    <w:rsid w:val="00493E6D"/>
    <w:rsid w:val="004C11BC"/>
    <w:rsid w:val="004E0B2F"/>
    <w:rsid w:val="00517BD7"/>
    <w:rsid w:val="005630E5"/>
    <w:rsid w:val="00565095"/>
    <w:rsid w:val="005C31E6"/>
    <w:rsid w:val="005C79D7"/>
    <w:rsid w:val="005D04F9"/>
    <w:rsid w:val="005E65AF"/>
    <w:rsid w:val="005F15E6"/>
    <w:rsid w:val="006071B6"/>
    <w:rsid w:val="006529F3"/>
    <w:rsid w:val="0068105E"/>
    <w:rsid w:val="0068394A"/>
    <w:rsid w:val="006B7F1D"/>
    <w:rsid w:val="006C5548"/>
    <w:rsid w:val="006E677D"/>
    <w:rsid w:val="00705585"/>
    <w:rsid w:val="00714BCD"/>
    <w:rsid w:val="00737856"/>
    <w:rsid w:val="00741F9D"/>
    <w:rsid w:val="00746068"/>
    <w:rsid w:val="007533D9"/>
    <w:rsid w:val="007616F1"/>
    <w:rsid w:val="00761875"/>
    <w:rsid w:val="007805CE"/>
    <w:rsid w:val="00787EF3"/>
    <w:rsid w:val="007A6E50"/>
    <w:rsid w:val="007C5D45"/>
    <w:rsid w:val="007E5844"/>
    <w:rsid w:val="007F1792"/>
    <w:rsid w:val="007F2CEE"/>
    <w:rsid w:val="0080484E"/>
    <w:rsid w:val="00805F09"/>
    <w:rsid w:val="00842A3E"/>
    <w:rsid w:val="00843820"/>
    <w:rsid w:val="00854079"/>
    <w:rsid w:val="00866F10"/>
    <w:rsid w:val="00876236"/>
    <w:rsid w:val="00876AA5"/>
    <w:rsid w:val="00895248"/>
    <w:rsid w:val="008A568C"/>
    <w:rsid w:val="008A7344"/>
    <w:rsid w:val="008B72AE"/>
    <w:rsid w:val="00937508"/>
    <w:rsid w:val="0095516B"/>
    <w:rsid w:val="00965650"/>
    <w:rsid w:val="009710E5"/>
    <w:rsid w:val="0098001F"/>
    <w:rsid w:val="00983FF3"/>
    <w:rsid w:val="009879D2"/>
    <w:rsid w:val="009C1705"/>
    <w:rsid w:val="009C2052"/>
    <w:rsid w:val="009D197D"/>
    <w:rsid w:val="00A04125"/>
    <w:rsid w:val="00A13684"/>
    <w:rsid w:val="00A4000D"/>
    <w:rsid w:val="00A44ED1"/>
    <w:rsid w:val="00A76069"/>
    <w:rsid w:val="00A77863"/>
    <w:rsid w:val="00A80AF0"/>
    <w:rsid w:val="00A962F4"/>
    <w:rsid w:val="00AD441E"/>
    <w:rsid w:val="00AE2240"/>
    <w:rsid w:val="00AF3A44"/>
    <w:rsid w:val="00AF6AF6"/>
    <w:rsid w:val="00B01D09"/>
    <w:rsid w:val="00B40163"/>
    <w:rsid w:val="00B626F6"/>
    <w:rsid w:val="00B91DCE"/>
    <w:rsid w:val="00B95FC6"/>
    <w:rsid w:val="00BA7AD9"/>
    <w:rsid w:val="00BB7064"/>
    <w:rsid w:val="00BC76E7"/>
    <w:rsid w:val="00BD2F54"/>
    <w:rsid w:val="00BF13FD"/>
    <w:rsid w:val="00C07927"/>
    <w:rsid w:val="00C236F6"/>
    <w:rsid w:val="00C54FE1"/>
    <w:rsid w:val="00C66527"/>
    <w:rsid w:val="00C7706E"/>
    <w:rsid w:val="00C91287"/>
    <w:rsid w:val="00C92E6A"/>
    <w:rsid w:val="00C93035"/>
    <w:rsid w:val="00CA12BD"/>
    <w:rsid w:val="00CB197A"/>
    <w:rsid w:val="00CB4D66"/>
    <w:rsid w:val="00CB5E9C"/>
    <w:rsid w:val="00CB792D"/>
    <w:rsid w:val="00CC06F9"/>
    <w:rsid w:val="00CD459D"/>
    <w:rsid w:val="00D06D59"/>
    <w:rsid w:val="00D155CC"/>
    <w:rsid w:val="00D23075"/>
    <w:rsid w:val="00D71D6D"/>
    <w:rsid w:val="00D749A1"/>
    <w:rsid w:val="00D93E5F"/>
    <w:rsid w:val="00DA36F6"/>
    <w:rsid w:val="00DB10B2"/>
    <w:rsid w:val="00DC187C"/>
    <w:rsid w:val="00DC3FC9"/>
    <w:rsid w:val="00DE6F68"/>
    <w:rsid w:val="00DE7A4E"/>
    <w:rsid w:val="00E010ED"/>
    <w:rsid w:val="00E0572D"/>
    <w:rsid w:val="00E206F9"/>
    <w:rsid w:val="00E36FC9"/>
    <w:rsid w:val="00EB7592"/>
    <w:rsid w:val="00ED262F"/>
    <w:rsid w:val="00EE04C4"/>
    <w:rsid w:val="00EE2BBA"/>
    <w:rsid w:val="00F145DF"/>
    <w:rsid w:val="00F2700C"/>
    <w:rsid w:val="00F40D91"/>
    <w:rsid w:val="00F6434A"/>
    <w:rsid w:val="00F70E21"/>
    <w:rsid w:val="00F71343"/>
    <w:rsid w:val="00FA2604"/>
    <w:rsid w:val="00FA4A0E"/>
    <w:rsid w:val="00FB2D69"/>
    <w:rsid w:val="00FB4137"/>
    <w:rsid w:val="00FB6297"/>
    <w:rsid w:val="00FC2FF4"/>
    <w:rsid w:val="00FC4A0D"/>
    <w:rsid w:val="00FD1E2B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85DA-DE8B-4587-948B-13EF56B3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6434A"/>
    <w:pPr>
      <w:keepNext/>
      <w:jc w:val="right"/>
      <w:outlineLvl w:val="0"/>
    </w:pPr>
    <w:rPr>
      <w:rFonts w:ascii="Times New Roman" w:eastAsia="Times New Roman" w:hAnsi="Times New Roman" w:cs="Times New Roman"/>
      <w:b/>
      <w:i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spacing w:val="7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0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4F9"/>
    <w:rPr>
      <w:color w:val="000000"/>
    </w:rPr>
  </w:style>
  <w:style w:type="paragraph" w:styleId="a7">
    <w:name w:val="footer"/>
    <w:basedOn w:val="a"/>
    <w:link w:val="a8"/>
    <w:uiPriority w:val="99"/>
    <w:unhideWhenUsed/>
    <w:rsid w:val="005D0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4F9"/>
    <w:rPr>
      <w:color w:val="000000"/>
    </w:rPr>
  </w:style>
  <w:style w:type="paragraph" w:styleId="a9">
    <w:name w:val="List Paragraph"/>
    <w:basedOn w:val="a"/>
    <w:uiPriority w:val="34"/>
    <w:qFormat/>
    <w:rsid w:val="00B91DCE"/>
    <w:pPr>
      <w:ind w:left="720"/>
      <w:contextualSpacing/>
    </w:pPr>
  </w:style>
  <w:style w:type="table" w:styleId="aa">
    <w:name w:val="Table Grid"/>
    <w:basedOn w:val="a1"/>
    <w:uiPriority w:val="59"/>
    <w:rsid w:val="00FA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37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56"/>
    <w:rPr>
      <w:rFonts w:ascii="Tahoma" w:hAnsi="Tahoma" w:cs="Tahoma"/>
      <w:color w:val="000000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805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05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05CE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05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05CE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F6434A"/>
    <w:rPr>
      <w:rFonts w:ascii="Times New Roman" w:eastAsia="Times New Roman" w:hAnsi="Times New Roman" w:cs="Times New Roman"/>
      <w:b/>
      <w:i/>
      <w:snapToGrid w:val="0"/>
      <w:szCs w:val="20"/>
    </w:rPr>
  </w:style>
  <w:style w:type="paragraph" w:customStyle="1" w:styleId="15">
    <w:name w:val="Абзац списка1"/>
    <w:basedOn w:val="a"/>
    <w:rsid w:val="00F6434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EA7F-71AC-401C-9024-2DD27165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Аспирантура</cp:lastModifiedBy>
  <cp:revision>2</cp:revision>
  <cp:lastPrinted>2015-11-30T10:03:00Z</cp:lastPrinted>
  <dcterms:created xsi:type="dcterms:W3CDTF">2023-06-29T11:06:00Z</dcterms:created>
  <dcterms:modified xsi:type="dcterms:W3CDTF">2023-06-29T11:06:00Z</dcterms:modified>
</cp:coreProperties>
</file>