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9F" w:rsidRPr="009F6E4F" w:rsidRDefault="0066799F" w:rsidP="0066799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результатах деятельности участника конкурса </w:t>
      </w:r>
      <w:r w:rsidRPr="009F6E4F">
        <w:rPr>
          <w:rFonts w:ascii="Times New Roman" w:hAnsi="Times New Roman" w:cs="Times New Roman"/>
          <w:b/>
          <w:sz w:val="24"/>
          <w:szCs w:val="24"/>
        </w:rPr>
        <w:t xml:space="preserve">на замещение </w:t>
      </w:r>
      <w:r>
        <w:rPr>
          <w:rFonts w:ascii="Times New Roman" w:hAnsi="Times New Roman" w:cs="Times New Roman"/>
          <w:b/>
          <w:sz w:val="24"/>
          <w:szCs w:val="24"/>
        </w:rPr>
        <w:t>должностей научных работников</w:t>
      </w:r>
      <w:r w:rsidRPr="009F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F4">
        <w:rPr>
          <w:rFonts w:ascii="Times New Roman" w:hAnsi="Times New Roman" w:cs="Times New Roman"/>
          <w:b/>
          <w:sz w:val="24"/>
          <w:szCs w:val="24"/>
        </w:rPr>
        <w:t>ФГБНУ «ИЭМ»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2946"/>
        <w:gridCol w:w="871"/>
        <w:gridCol w:w="5075"/>
      </w:tblGrid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ФИО (полностью)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Ученая степень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Ученое звание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Стаж научной работы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34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Стаж административной работы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D41C23" w:rsidRPr="009F6E4F" w:rsidTr="0041747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proofErr w:type="gramStart"/>
            <w:r w:rsidRPr="009F6E4F">
              <w:rPr>
                <w:b/>
                <w:bCs/>
                <w:i/>
                <w:iCs/>
                <w:color w:val="000000"/>
                <w:szCs w:val="24"/>
              </w:rPr>
              <w:t>Сведения за последние 5 лет</w:t>
            </w:r>
            <w:proofErr w:type="gramEnd"/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№ </w:t>
            </w:r>
            <w:proofErr w:type="gramStart"/>
            <w:r w:rsidRPr="009F6E4F">
              <w:rPr>
                <w:color w:val="000000"/>
                <w:szCs w:val="24"/>
              </w:rPr>
              <w:t>п</w:t>
            </w:r>
            <w:proofErr w:type="gramEnd"/>
            <w:r w:rsidRPr="009F6E4F">
              <w:rPr>
                <w:color w:val="000000"/>
                <w:szCs w:val="24"/>
              </w:rPr>
              <w:t>/п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Кол-во </w:t>
            </w:r>
            <w:r>
              <w:rPr>
                <w:rStyle w:val="a6"/>
                <w:color w:val="000000"/>
                <w:szCs w:val="24"/>
              </w:rPr>
              <w:footnoteReference w:id="1"/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Раскрытие показателя </w:t>
            </w:r>
            <w:r>
              <w:rPr>
                <w:rStyle w:val="a6"/>
                <w:color w:val="000000"/>
                <w:szCs w:val="24"/>
              </w:rPr>
              <w:footnoteReference w:id="2"/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Руководство</w:t>
            </w:r>
            <w:r w:rsidRPr="009F6E4F">
              <w:rPr>
                <w:color w:val="000000"/>
                <w:szCs w:val="24"/>
              </w:rPr>
              <w:t xml:space="preserve"> научны</w:t>
            </w:r>
            <w:r>
              <w:rPr>
                <w:color w:val="000000"/>
                <w:szCs w:val="24"/>
              </w:rPr>
              <w:t>ми проектами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(гранты, темы НИР)</w:t>
            </w:r>
            <w:r w:rsidRPr="009F6E4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AB608E">
              <w:rPr>
                <w:color w:val="000000"/>
                <w:szCs w:val="24"/>
              </w:rPr>
              <w:t>Название НИР/гранта, сроки выполнения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Участие в научных проектах</w:t>
            </w:r>
            <w:r>
              <w:rPr>
                <w:color w:val="000000"/>
                <w:szCs w:val="24"/>
              </w:rPr>
              <w:t xml:space="preserve"> (гранты, темы НИР)</w:t>
            </w:r>
            <w:r w:rsidRPr="009F6E4F">
              <w:rPr>
                <w:color w:val="000000"/>
                <w:szCs w:val="24"/>
              </w:rPr>
              <w:t xml:space="preserve"> в качестве исполнителя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AB608E">
              <w:rPr>
                <w:color w:val="000000"/>
                <w:szCs w:val="24"/>
              </w:rPr>
              <w:t>Название НИР/гранта, сроки выполнения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</w:t>
            </w:r>
            <w:proofErr w:type="spellStart"/>
            <w:r>
              <w:t>WoS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Default="00D41C23" w:rsidP="00417475">
            <w:pPr>
              <w:spacing w:line="240" w:lineRule="auto"/>
              <w:ind w:firstLine="0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по РИНЦ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Количество статей </w:t>
            </w:r>
            <w:r>
              <w:rPr>
                <w:color w:val="000000"/>
                <w:szCs w:val="24"/>
              </w:rPr>
              <w:t xml:space="preserve">в изданиях, индексируемых в </w:t>
            </w:r>
            <w:proofErr w:type="spellStart"/>
            <w:r>
              <w:rPr>
                <w:color w:val="000000"/>
                <w:szCs w:val="24"/>
              </w:rPr>
              <w:t>WoS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с квартилем </w:t>
            </w:r>
            <w:r w:rsidRPr="00F1752A">
              <w:rPr>
                <w:color w:val="000000"/>
                <w:szCs w:val="24"/>
                <w:lang w:val="en-US"/>
              </w:rPr>
              <w:t>Q1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2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2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3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4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4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F1752A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5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5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1"/>
              </w:numPr>
              <w:spacing w:line="240" w:lineRule="auto"/>
              <w:ind w:left="641" w:hanging="357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с квартилем</w:t>
            </w:r>
            <w:r>
              <w:rPr>
                <w:color w:val="000000"/>
                <w:szCs w:val="24"/>
                <w:lang w:val="en-US"/>
              </w:rPr>
              <w:t xml:space="preserve"> Q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Pr="00F1752A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Количество статей в изданиях, индексируемых в Scopus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7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Pr="0028694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Количество статей в изданиях, индексируемых в </w:t>
            </w:r>
            <w:r>
              <w:rPr>
                <w:color w:val="000000"/>
                <w:szCs w:val="24"/>
                <w:lang w:val="en-US"/>
              </w:rPr>
              <w:t>RSCI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C068F4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8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8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Количество статей в изданиях, включенных в список ВАК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  <w:lang w:val="en-US"/>
              </w:rPr>
            </w:pPr>
            <w:r w:rsidRPr="00024099">
              <w:rPr>
                <w:color w:val="000000"/>
                <w:szCs w:val="24"/>
                <w:lang w:val="en-US"/>
              </w:rPr>
              <w:t>DOI:</w:t>
            </w:r>
          </w:p>
          <w:p w:rsidR="00D41C23" w:rsidRPr="00024099" w:rsidRDefault="00D41C23" w:rsidP="00D41C23">
            <w:pPr>
              <w:pStyle w:val="a3"/>
              <w:numPr>
                <w:ilvl w:val="0"/>
                <w:numId w:val="9"/>
              </w:numPr>
              <w:spacing w:line="240" w:lineRule="auto"/>
              <w:ind w:left="284" w:hanging="284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отсутствии</w:t>
            </w:r>
            <w:r w:rsidRPr="00024099">
              <w:rPr>
                <w:color w:val="000000"/>
                <w:szCs w:val="24"/>
              </w:rPr>
              <w:t xml:space="preserve"> </w:t>
            </w:r>
            <w:r w:rsidRPr="00024099">
              <w:rPr>
                <w:color w:val="000000"/>
                <w:szCs w:val="24"/>
                <w:lang w:val="en-US"/>
              </w:rPr>
              <w:t>DOI</w:t>
            </w:r>
            <w:r>
              <w:rPr>
                <w:color w:val="000000"/>
                <w:szCs w:val="24"/>
              </w:rPr>
              <w:t xml:space="preserve"> – библиографическое описание статьи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монографий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Библиографическое описание с указанием </w:t>
            </w:r>
            <w:r>
              <w:rPr>
                <w:color w:val="000000"/>
                <w:szCs w:val="24"/>
                <w:lang w:val="en-US"/>
              </w:rPr>
              <w:t>ISBN</w:t>
            </w:r>
            <w:r w:rsidRPr="00AB608E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тиража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глав в монографиях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Библиографическое описание с указанием </w:t>
            </w:r>
            <w:r>
              <w:rPr>
                <w:color w:val="000000"/>
                <w:szCs w:val="24"/>
                <w:lang w:val="en-US"/>
              </w:rPr>
              <w:t>ISBN</w:t>
            </w:r>
            <w:r w:rsidRPr="00AB608E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тиража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у</w:t>
            </w:r>
            <w:r w:rsidRPr="009F6E4F">
              <w:rPr>
                <w:color w:val="000000"/>
                <w:szCs w:val="24"/>
              </w:rPr>
              <w:t>чебны</w:t>
            </w:r>
            <w:r>
              <w:rPr>
                <w:color w:val="000000"/>
                <w:szCs w:val="24"/>
              </w:rPr>
              <w:t>х</w:t>
            </w:r>
            <w:r w:rsidRPr="009F6E4F">
              <w:rPr>
                <w:color w:val="000000"/>
                <w:szCs w:val="24"/>
              </w:rPr>
              <w:t xml:space="preserve"> </w:t>
            </w:r>
            <w:r w:rsidRPr="009F6E4F">
              <w:rPr>
                <w:color w:val="000000"/>
                <w:szCs w:val="24"/>
              </w:rPr>
              <w:lastRenderedPageBreak/>
              <w:t>пособи</w:t>
            </w:r>
            <w:r>
              <w:rPr>
                <w:color w:val="000000"/>
                <w:szCs w:val="24"/>
              </w:rPr>
              <w:t>й</w:t>
            </w:r>
            <w:r w:rsidRPr="009F6E4F">
              <w:rPr>
                <w:color w:val="000000"/>
                <w:szCs w:val="24"/>
              </w:rPr>
              <w:t>, руководств и т.п.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AB608E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Библиографическое описание с указанием </w:t>
            </w:r>
            <w:r>
              <w:rPr>
                <w:color w:val="000000"/>
                <w:szCs w:val="24"/>
              </w:rPr>
              <w:lastRenderedPageBreak/>
              <w:t>тиража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п</w:t>
            </w:r>
            <w:r w:rsidRPr="009F6E4F">
              <w:rPr>
                <w:color w:val="000000"/>
                <w:szCs w:val="24"/>
              </w:rPr>
              <w:t>атент</w:t>
            </w:r>
            <w:r>
              <w:rPr>
                <w:color w:val="000000"/>
                <w:szCs w:val="24"/>
              </w:rPr>
              <w:t>ов</w:t>
            </w:r>
            <w:r w:rsidRPr="009F6E4F">
              <w:rPr>
                <w:color w:val="000000"/>
                <w:szCs w:val="24"/>
              </w:rPr>
              <w:t xml:space="preserve"> (заяв</w:t>
            </w:r>
            <w:r>
              <w:rPr>
                <w:color w:val="000000"/>
                <w:szCs w:val="24"/>
              </w:rPr>
              <w:t>ок</w:t>
            </w:r>
            <w:r w:rsidRPr="009F6E4F">
              <w:rPr>
                <w:color w:val="000000"/>
                <w:szCs w:val="24"/>
              </w:rPr>
              <w:t xml:space="preserve">) на изобретение, полезную модель, программу для ЭВМ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ОИС, авторы, патентообладатель, № и дата регистрации в Роспатенте.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>Количество разработанных новых технологий диагностики, лечения, профилактики, реабилитации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технологии, авторы, год разработки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устных </w:t>
            </w:r>
            <w:r w:rsidRPr="009F6E4F">
              <w:rPr>
                <w:color w:val="000000"/>
                <w:szCs w:val="24"/>
              </w:rPr>
              <w:t>докладо</w:t>
            </w:r>
            <w:r>
              <w:rPr>
                <w:color w:val="000000"/>
                <w:szCs w:val="24"/>
              </w:rPr>
              <w:t>в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</w:t>
            </w:r>
            <w:r w:rsidRPr="009F6E4F">
              <w:rPr>
                <w:color w:val="000000"/>
                <w:szCs w:val="24"/>
              </w:rPr>
              <w:t xml:space="preserve"> конференциях за рубежом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доклада, авторы, название конференции, дата и место проведения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устных </w:t>
            </w:r>
            <w:r w:rsidRPr="009F6E4F">
              <w:rPr>
                <w:color w:val="000000"/>
                <w:szCs w:val="24"/>
              </w:rPr>
              <w:t>докладо</w:t>
            </w:r>
            <w:r>
              <w:rPr>
                <w:color w:val="000000"/>
                <w:szCs w:val="24"/>
              </w:rPr>
              <w:t>в</w:t>
            </w:r>
            <w:r w:rsidRPr="009F6E4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</w:t>
            </w:r>
            <w:r w:rsidRPr="009F6E4F">
              <w:rPr>
                <w:color w:val="000000"/>
                <w:szCs w:val="24"/>
              </w:rPr>
              <w:t xml:space="preserve"> российских конференциях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доклада, авторы, название конференции, дата и место проведения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тезисов в материалах зарубежных конференций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тезисов, авторы, название конференции, дата и место проведения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тезисов в материалах </w:t>
            </w:r>
            <w:r w:rsidRPr="009F6E4F">
              <w:rPr>
                <w:color w:val="000000"/>
                <w:szCs w:val="24"/>
              </w:rPr>
              <w:t xml:space="preserve">российских </w:t>
            </w:r>
            <w:r>
              <w:rPr>
                <w:color w:val="000000"/>
              </w:rPr>
              <w:t>конференций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тезисов, авторы, название конференции, дата и место проведения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защищенных </w:t>
            </w:r>
            <w:r w:rsidRPr="009F6E4F">
              <w:rPr>
                <w:color w:val="000000"/>
                <w:szCs w:val="24"/>
              </w:rPr>
              <w:t>кандидатских диссертаций (под руководством / при консультировании)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дата защиты, шифр ДС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Количество защищенных </w:t>
            </w:r>
            <w:r w:rsidRPr="009F6E4F">
              <w:rPr>
                <w:color w:val="000000"/>
                <w:szCs w:val="24"/>
              </w:rPr>
              <w:t>докторских диссертаций (при консультировании)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дата защиты, шифр ДС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Консультирование по </w:t>
            </w:r>
            <w:r>
              <w:rPr>
                <w:color w:val="000000"/>
                <w:szCs w:val="24"/>
              </w:rPr>
              <w:t>докторским</w:t>
            </w:r>
            <w:r w:rsidRPr="009F6E4F">
              <w:rPr>
                <w:color w:val="000000"/>
                <w:szCs w:val="24"/>
              </w:rPr>
              <w:t xml:space="preserve"> диссертаци</w:t>
            </w:r>
            <w:r>
              <w:rPr>
                <w:color w:val="000000"/>
                <w:szCs w:val="24"/>
              </w:rPr>
              <w:t>ям (в настоящее время в стадии подготовки)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предполагаемая дата представления к защите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</w:t>
            </w:r>
            <w:r w:rsidRPr="009F6E4F">
              <w:rPr>
                <w:color w:val="000000"/>
                <w:szCs w:val="24"/>
              </w:rPr>
              <w:t>кандидатски</w:t>
            </w:r>
            <w:r>
              <w:rPr>
                <w:color w:val="000000"/>
                <w:szCs w:val="24"/>
              </w:rPr>
              <w:t>ми</w:t>
            </w:r>
            <w:r w:rsidRPr="009F6E4F">
              <w:rPr>
                <w:color w:val="000000"/>
                <w:szCs w:val="24"/>
              </w:rPr>
              <w:t xml:space="preserve"> диссертаци</w:t>
            </w:r>
            <w:r>
              <w:rPr>
                <w:color w:val="000000"/>
                <w:szCs w:val="24"/>
              </w:rPr>
              <w:t>ями (в настоящее время в стадии подготовки)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ФИО диссертанта, тема диссертации, специальность, предполагаемая дата представления к защите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 w:rsidRPr="009F6E4F">
              <w:rPr>
                <w:color w:val="000000"/>
                <w:szCs w:val="24"/>
              </w:rPr>
              <w:t>Преподавание в аспирантуре ИЭМ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преподаваемых дисциплин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Преподавание в </w:t>
            </w:r>
            <w:r>
              <w:rPr>
                <w:color w:val="000000"/>
                <w:szCs w:val="24"/>
              </w:rPr>
              <w:t xml:space="preserve">других </w:t>
            </w:r>
            <w:r w:rsidRPr="009F6E4F">
              <w:rPr>
                <w:color w:val="000000"/>
                <w:szCs w:val="24"/>
              </w:rPr>
              <w:t>ВУЗах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ВУЗов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Участие в работе диссертационных советов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Членство в ДС, организация, специальность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Оппонирование по диссертациям и подготовка отзывов ведущего учреждения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Название диссертации, автор, специальность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Наличие дополнительного профессионального </w:t>
            </w:r>
            <w:r>
              <w:rPr>
                <w:color w:val="000000"/>
                <w:szCs w:val="24"/>
              </w:rPr>
              <w:lastRenderedPageBreak/>
              <w:t xml:space="preserve">образования, повышения квалификации, </w:t>
            </w:r>
            <w:proofErr w:type="gramStart"/>
            <w:r w:rsidRPr="00CD356C">
              <w:rPr>
                <w:color w:val="000000"/>
                <w:szCs w:val="24"/>
              </w:rPr>
              <w:t>подтверж</w:t>
            </w:r>
            <w:r>
              <w:rPr>
                <w:color w:val="000000"/>
                <w:szCs w:val="24"/>
              </w:rPr>
              <w:t>д</w:t>
            </w:r>
            <w:r w:rsidRPr="00CD356C">
              <w:rPr>
                <w:color w:val="000000"/>
                <w:szCs w:val="24"/>
              </w:rPr>
              <w:t>енн</w:t>
            </w:r>
            <w:r>
              <w:rPr>
                <w:color w:val="000000"/>
                <w:szCs w:val="24"/>
              </w:rPr>
              <w:t>ых</w:t>
            </w:r>
            <w:proofErr w:type="gramEnd"/>
            <w:r w:rsidRPr="00CD356C">
              <w:rPr>
                <w:color w:val="000000"/>
                <w:szCs w:val="24"/>
              </w:rPr>
              <w:t xml:space="preserve"> дипломом (сертификатом)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Сведения о дипломе (сертификате), дата выдачи, выдавшая организация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 xml:space="preserve">Член редакционной </w:t>
            </w:r>
            <w:r>
              <w:rPr>
                <w:color w:val="000000"/>
                <w:szCs w:val="24"/>
              </w:rPr>
              <w:t>коллегии периодических научных изданий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Наименования научных журналов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9F6E4F">
              <w:rPr>
                <w:color w:val="000000"/>
                <w:szCs w:val="24"/>
              </w:rPr>
              <w:t>Эксперт государственных научных фондов (РНФ, РФФИ и т.п.)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Наименования научных фондов</w:t>
            </w:r>
          </w:p>
        </w:tc>
      </w:tr>
      <w:tr w:rsidR="00D41C23" w:rsidRPr="009F6E4F" w:rsidTr="00417475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107935">
              <w:rPr>
                <w:szCs w:val="24"/>
              </w:rPr>
              <w:t>Преми</w:t>
            </w:r>
            <w:r>
              <w:rPr>
                <w:szCs w:val="24"/>
              </w:rPr>
              <w:t>и</w:t>
            </w:r>
            <w:r w:rsidRPr="00107935">
              <w:rPr>
                <w:szCs w:val="24"/>
              </w:rPr>
              <w:t xml:space="preserve"> и наград</w:t>
            </w:r>
            <w:r>
              <w:rPr>
                <w:szCs w:val="24"/>
              </w:rPr>
              <w:t>ы</w:t>
            </w:r>
            <w:r w:rsidRPr="00107935">
              <w:rPr>
                <w:szCs w:val="24"/>
              </w:rPr>
              <w:t xml:space="preserve"> за профессиональную деятельность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23" w:rsidRPr="009F6E4F" w:rsidRDefault="00D41C23" w:rsidP="004174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наград и премий, дата вручения</w:t>
            </w:r>
          </w:p>
        </w:tc>
      </w:tr>
    </w:tbl>
    <w:p w:rsidR="00280CD3" w:rsidRDefault="00280CD3"/>
    <w:p w:rsidR="00D41C23" w:rsidRPr="00D41C23" w:rsidRDefault="00D41C23">
      <w:pPr>
        <w:rPr>
          <w:i/>
        </w:rPr>
      </w:pPr>
      <w:r>
        <w:t xml:space="preserve">«___» _________ 20___ г. </w:t>
      </w:r>
      <w:r>
        <w:tab/>
      </w:r>
      <w:r>
        <w:tab/>
      </w:r>
      <w:r>
        <w:tab/>
      </w:r>
      <w:r>
        <w:tab/>
      </w:r>
      <w:r>
        <w:tab/>
      </w:r>
      <w:r w:rsidRPr="00D41C23">
        <w:rPr>
          <w:i/>
        </w:rPr>
        <w:t>Личная подпись</w:t>
      </w:r>
      <w:bookmarkStart w:id="0" w:name="_GoBack"/>
      <w:bookmarkEnd w:id="0"/>
    </w:p>
    <w:sectPr w:rsidR="00D41C23" w:rsidRPr="00D4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23" w:rsidRDefault="00D41C23" w:rsidP="00D41C23">
      <w:pPr>
        <w:spacing w:line="240" w:lineRule="auto"/>
      </w:pPr>
      <w:r>
        <w:separator/>
      </w:r>
    </w:p>
  </w:endnote>
  <w:endnote w:type="continuationSeparator" w:id="0">
    <w:p w:rsidR="00D41C23" w:rsidRDefault="00D41C23" w:rsidP="00D4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23" w:rsidRDefault="00D41C23" w:rsidP="00D41C23">
      <w:pPr>
        <w:spacing w:line="240" w:lineRule="auto"/>
      </w:pPr>
      <w:r>
        <w:separator/>
      </w:r>
    </w:p>
  </w:footnote>
  <w:footnote w:type="continuationSeparator" w:id="0">
    <w:p w:rsidR="00D41C23" w:rsidRDefault="00D41C23" w:rsidP="00D41C23">
      <w:pPr>
        <w:spacing w:line="240" w:lineRule="auto"/>
      </w:pPr>
      <w:r>
        <w:continuationSeparator/>
      </w:r>
    </w:p>
  </w:footnote>
  <w:footnote w:id="1">
    <w:p w:rsidR="00D41C23" w:rsidRDefault="00D41C23" w:rsidP="00D41C23">
      <w:pPr>
        <w:pStyle w:val="a4"/>
        <w:ind w:firstLine="0"/>
      </w:pPr>
      <w:r>
        <w:rPr>
          <w:rStyle w:val="a6"/>
        </w:rPr>
        <w:footnoteRef/>
      </w:r>
      <w:r>
        <w:t xml:space="preserve"> Заполняются значения показателей, поддающихся количественной оценке.</w:t>
      </w:r>
    </w:p>
  </w:footnote>
  <w:footnote w:id="2">
    <w:p w:rsidR="00D41C23" w:rsidRDefault="00D41C23" w:rsidP="00D41C23">
      <w:pPr>
        <w:pStyle w:val="a4"/>
        <w:ind w:firstLine="0"/>
      </w:pPr>
      <w:r>
        <w:rPr>
          <w:rStyle w:val="a6"/>
        </w:rPr>
        <w:footnoteRef/>
      </w:r>
      <w:r>
        <w:t xml:space="preserve"> Вносится информация, подтверждающая количественные значения в предыдущей графе. При отсутствии информации текст комментария следует удалить.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35D"/>
    <w:multiLevelType w:val="hybridMultilevel"/>
    <w:tmpl w:val="89E4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6F9"/>
    <w:multiLevelType w:val="hybridMultilevel"/>
    <w:tmpl w:val="B3B6DDB0"/>
    <w:lvl w:ilvl="0" w:tplc="27D0A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E80"/>
    <w:multiLevelType w:val="hybridMultilevel"/>
    <w:tmpl w:val="D1181C14"/>
    <w:lvl w:ilvl="0" w:tplc="01080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7E4B"/>
    <w:multiLevelType w:val="hybridMultilevel"/>
    <w:tmpl w:val="41582CA0"/>
    <w:lvl w:ilvl="0" w:tplc="7D082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7701B5"/>
    <w:multiLevelType w:val="hybridMultilevel"/>
    <w:tmpl w:val="4A3C4BF6"/>
    <w:lvl w:ilvl="0" w:tplc="A04A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5754"/>
    <w:multiLevelType w:val="hybridMultilevel"/>
    <w:tmpl w:val="FBB4F504"/>
    <w:lvl w:ilvl="0" w:tplc="5326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1283"/>
    <w:multiLevelType w:val="hybridMultilevel"/>
    <w:tmpl w:val="A27055D2"/>
    <w:lvl w:ilvl="0" w:tplc="B4047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9596A"/>
    <w:multiLevelType w:val="hybridMultilevel"/>
    <w:tmpl w:val="F7E477F4"/>
    <w:lvl w:ilvl="0" w:tplc="F9C82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C02A1"/>
    <w:multiLevelType w:val="hybridMultilevel"/>
    <w:tmpl w:val="F39A251E"/>
    <w:lvl w:ilvl="0" w:tplc="4B9C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9F"/>
    <w:rsid w:val="00060555"/>
    <w:rsid w:val="000C05A7"/>
    <w:rsid w:val="00280CD3"/>
    <w:rsid w:val="005331BA"/>
    <w:rsid w:val="0066799F"/>
    <w:rsid w:val="007C0EF0"/>
    <w:rsid w:val="007E0887"/>
    <w:rsid w:val="00D41C23"/>
    <w:rsid w:val="00D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23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5A7"/>
    <w:pPr>
      <w:keepNext/>
      <w:keepLines/>
      <w:spacing w:before="240" w:after="240"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A7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ConsPlusNormal">
    <w:name w:val="ConsPlusNormal"/>
    <w:rsid w:val="0066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41C23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41C2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1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23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5A7"/>
    <w:pPr>
      <w:keepNext/>
      <w:keepLines/>
      <w:spacing w:before="240" w:after="240"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A7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ConsPlusNormal">
    <w:name w:val="ConsPlusNormal"/>
    <w:rsid w:val="0066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41C23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41C2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1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2020-09-26T18:44:00Z</dcterms:created>
  <dcterms:modified xsi:type="dcterms:W3CDTF">2020-09-26T18:47:00Z</dcterms:modified>
</cp:coreProperties>
</file>